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676" w:rsidRPr="00640EA5" w:rsidRDefault="004C5676" w:rsidP="00BC2C5C">
      <w:pPr>
        <w:spacing w:after="0" w:line="360" w:lineRule="auto"/>
        <w:rPr>
          <w:rFonts w:cs="Calibri"/>
          <w:sz w:val="24"/>
          <w:szCs w:val="24"/>
        </w:rPr>
      </w:pPr>
      <w:r w:rsidRPr="00640EA5">
        <w:rPr>
          <w:rFonts w:cs="Calibri"/>
          <w:sz w:val="24"/>
          <w:szCs w:val="24"/>
        </w:rPr>
        <w:t>Załącznik nr 2.</w:t>
      </w:r>
    </w:p>
    <w:p w:rsidR="004C5676" w:rsidRPr="00640EA5" w:rsidRDefault="004C5676" w:rsidP="00BC2C5C">
      <w:pPr>
        <w:tabs>
          <w:tab w:val="num" w:pos="426"/>
        </w:tabs>
        <w:spacing w:after="0" w:line="360" w:lineRule="auto"/>
        <w:rPr>
          <w:rFonts w:cs="Calibri"/>
          <w:sz w:val="24"/>
          <w:szCs w:val="24"/>
        </w:rPr>
      </w:pPr>
    </w:p>
    <w:p w:rsidR="00406FBF" w:rsidRPr="00640EA5" w:rsidRDefault="00406FBF" w:rsidP="00BC2C5C">
      <w:pPr>
        <w:pStyle w:val="Nagwek4"/>
        <w:spacing w:line="360" w:lineRule="auto"/>
      </w:pPr>
      <w:r w:rsidRPr="00640EA5">
        <w:t>OŚWIADCZENIE O BRAKU POWIĄZAŃ KAPITAŁOWYCH</w:t>
      </w:r>
      <w:r w:rsidR="00CA2063" w:rsidRPr="00640EA5">
        <w:t xml:space="preserve"> </w:t>
      </w:r>
      <w:r w:rsidRPr="00640EA5">
        <w:t xml:space="preserve">LUB OSOBOWYCH </w:t>
      </w:r>
      <w:r w:rsidR="00494563" w:rsidRPr="00640EA5">
        <w:t>MIĘDZY OFERENTEM A ZAMAWIAJĄCYM</w:t>
      </w:r>
    </w:p>
    <w:p w:rsidR="00406FBF" w:rsidRPr="00640EA5" w:rsidRDefault="00406FBF" w:rsidP="00BC2C5C">
      <w:pPr>
        <w:tabs>
          <w:tab w:val="num" w:pos="426"/>
        </w:tabs>
        <w:spacing w:after="0" w:line="360" w:lineRule="auto"/>
        <w:rPr>
          <w:rFonts w:eastAsia="Times New Roman" w:cs="Calibri"/>
          <w:b/>
          <w:sz w:val="24"/>
          <w:szCs w:val="24"/>
          <w:lang w:eastAsia="pl-PL"/>
        </w:rPr>
      </w:pPr>
    </w:p>
    <w:p w:rsidR="00406FBF" w:rsidRPr="00640EA5" w:rsidRDefault="00494563" w:rsidP="00BC2C5C">
      <w:pPr>
        <w:tabs>
          <w:tab w:val="left" w:pos="2400"/>
        </w:tabs>
        <w:spacing w:after="0" w:line="360" w:lineRule="auto"/>
        <w:rPr>
          <w:rFonts w:eastAsia="Times New Roman" w:cs="Calibri"/>
          <w:sz w:val="24"/>
          <w:szCs w:val="24"/>
          <w:lang w:eastAsia="pl-PL"/>
        </w:rPr>
      </w:pPr>
      <w:r w:rsidRPr="00640EA5">
        <w:rPr>
          <w:rFonts w:eastAsia="Times New Roman" w:cs="Calibri"/>
          <w:sz w:val="24"/>
          <w:szCs w:val="24"/>
          <w:lang w:eastAsia="pl-PL"/>
        </w:rPr>
        <w:t>Niniejszym oświadczam, że</w:t>
      </w:r>
      <w:r w:rsidR="00406FBF" w:rsidRPr="00640EA5">
        <w:rPr>
          <w:rFonts w:eastAsia="Times New Roman" w:cs="Calibri"/>
          <w:sz w:val="24"/>
          <w:szCs w:val="24"/>
          <w:lang w:eastAsia="pl-PL"/>
        </w:rPr>
        <w:t xml:space="preserve"> </w:t>
      </w:r>
    </w:p>
    <w:p w:rsidR="00406FBF" w:rsidRPr="00640EA5" w:rsidRDefault="00406FBF" w:rsidP="00BC2C5C">
      <w:pPr>
        <w:tabs>
          <w:tab w:val="left" w:pos="2400"/>
        </w:tabs>
        <w:spacing w:after="0" w:line="360" w:lineRule="auto"/>
        <w:rPr>
          <w:rFonts w:eastAsia="Times New Roman" w:cs="Calibri"/>
          <w:sz w:val="24"/>
          <w:szCs w:val="24"/>
          <w:lang w:eastAsia="pl-PL"/>
        </w:rPr>
      </w:pPr>
    </w:p>
    <w:p w:rsidR="00406FBF" w:rsidRPr="00640EA5" w:rsidRDefault="00406FBF" w:rsidP="00BC2C5C">
      <w:pPr>
        <w:tabs>
          <w:tab w:val="left" w:pos="2400"/>
        </w:tabs>
        <w:spacing w:after="0" w:line="360" w:lineRule="auto"/>
        <w:rPr>
          <w:rFonts w:eastAsia="Times New Roman" w:cs="Calibri"/>
          <w:sz w:val="24"/>
          <w:szCs w:val="24"/>
          <w:lang w:eastAsia="pl-PL"/>
        </w:rPr>
      </w:pPr>
      <w:r w:rsidRPr="00640EA5">
        <w:rPr>
          <w:rFonts w:eastAsia="Times New Roman" w:cs="Calibri"/>
          <w:sz w:val="24"/>
          <w:szCs w:val="24"/>
          <w:lang w:eastAsia="pl-PL"/>
        </w:rPr>
        <w:t>……………………………………………………………………………</w:t>
      </w:r>
    </w:p>
    <w:p w:rsidR="00494563" w:rsidRPr="00640EA5" w:rsidRDefault="00494563" w:rsidP="00BC2C5C">
      <w:pPr>
        <w:tabs>
          <w:tab w:val="left" w:pos="2400"/>
        </w:tabs>
        <w:spacing w:after="0" w:line="360" w:lineRule="auto"/>
        <w:rPr>
          <w:rFonts w:eastAsia="Times New Roman" w:cs="Calibri"/>
          <w:sz w:val="24"/>
          <w:szCs w:val="24"/>
          <w:lang w:eastAsia="pl-PL"/>
        </w:rPr>
      </w:pPr>
      <w:r w:rsidRPr="00640EA5">
        <w:rPr>
          <w:rFonts w:eastAsia="Times New Roman" w:cs="Calibri"/>
          <w:sz w:val="24"/>
          <w:szCs w:val="24"/>
          <w:lang w:eastAsia="pl-PL"/>
        </w:rPr>
        <w:t xml:space="preserve">(Nazwa i adres firmy </w:t>
      </w:r>
      <w:r w:rsidR="002A0560" w:rsidRPr="00640EA5">
        <w:rPr>
          <w:rFonts w:eastAsia="Times New Roman" w:cs="Calibri"/>
          <w:sz w:val="24"/>
          <w:szCs w:val="24"/>
          <w:lang w:eastAsia="pl-PL"/>
        </w:rPr>
        <w:t>Oferenta</w:t>
      </w:r>
      <w:r w:rsidRPr="00640EA5">
        <w:rPr>
          <w:rFonts w:eastAsia="Times New Roman" w:cs="Calibri"/>
          <w:sz w:val="24"/>
          <w:szCs w:val="24"/>
          <w:lang w:eastAsia="pl-PL"/>
        </w:rPr>
        <w:t>)</w:t>
      </w:r>
    </w:p>
    <w:p w:rsidR="00494563" w:rsidRPr="00640EA5" w:rsidRDefault="00494563" w:rsidP="00BC2C5C">
      <w:pPr>
        <w:tabs>
          <w:tab w:val="left" w:pos="2400"/>
        </w:tabs>
        <w:spacing w:after="0" w:line="360" w:lineRule="auto"/>
        <w:rPr>
          <w:rFonts w:eastAsia="Times New Roman" w:cs="Calibri"/>
          <w:sz w:val="24"/>
          <w:szCs w:val="24"/>
          <w:lang w:eastAsia="pl-PL"/>
        </w:rPr>
      </w:pPr>
    </w:p>
    <w:p w:rsidR="00406FBF" w:rsidRPr="00640EA5" w:rsidRDefault="00406FBF" w:rsidP="00BC2C5C">
      <w:pPr>
        <w:spacing w:after="0" w:line="360" w:lineRule="auto"/>
        <w:rPr>
          <w:rFonts w:eastAsia="Times New Roman" w:cs="Calibri"/>
          <w:sz w:val="24"/>
          <w:szCs w:val="24"/>
          <w:lang w:eastAsia="pl-PL"/>
        </w:rPr>
      </w:pPr>
      <w:r w:rsidRPr="00640EA5">
        <w:rPr>
          <w:rFonts w:eastAsia="Times New Roman" w:cs="Calibri"/>
          <w:sz w:val="24"/>
          <w:szCs w:val="24"/>
          <w:lang w:eastAsia="pl-PL"/>
        </w:rPr>
        <w:t>nie jest powiązan</w:t>
      </w:r>
      <w:r w:rsidR="00494563" w:rsidRPr="00640EA5">
        <w:rPr>
          <w:rFonts w:eastAsia="Times New Roman" w:cs="Calibri"/>
          <w:sz w:val="24"/>
          <w:szCs w:val="24"/>
          <w:lang w:eastAsia="pl-PL"/>
        </w:rPr>
        <w:t>a</w:t>
      </w:r>
      <w:r w:rsidRPr="00640EA5">
        <w:rPr>
          <w:rFonts w:eastAsia="Times New Roman" w:cs="Calibri"/>
          <w:sz w:val="24"/>
          <w:szCs w:val="24"/>
          <w:lang w:eastAsia="pl-PL"/>
        </w:rPr>
        <w:t xml:space="preserve"> osobowo lub kapitałowo z Zamawiającym. </w:t>
      </w:r>
    </w:p>
    <w:p w:rsidR="00406FBF" w:rsidRPr="00640EA5" w:rsidRDefault="00406FBF" w:rsidP="00BC2C5C">
      <w:pPr>
        <w:spacing w:after="0" w:line="360" w:lineRule="auto"/>
        <w:rPr>
          <w:rFonts w:eastAsia="Times New Roman" w:cs="Calibri"/>
          <w:sz w:val="24"/>
          <w:szCs w:val="24"/>
          <w:lang w:eastAsia="pl-PL"/>
        </w:rPr>
      </w:pPr>
    </w:p>
    <w:p w:rsidR="00CA2063" w:rsidRPr="00640EA5" w:rsidRDefault="00CA2063" w:rsidP="00BC2C5C">
      <w:pPr>
        <w:spacing w:after="0" w:line="360" w:lineRule="auto"/>
        <w:rPr>
          <w:rFonts w:cs="Calibri"/>
          <w:sz w:val="24"/>
          <w:szCs w:val="24"/>
        </w:rPr>
      </w:pPr>
      <w:r w:rsidRPr="00640EA5">
        <w:rPr>
          <w:rFonts w:cs="Calibri"/>
          <w:sz w:val="24"/>
          <w:szCs w:val="24"/>
        </w:rPr>
        <w:t xml:space="preserve">Przez powiązania kapitałowe lub osobowe rozumie się wzajemne powiązania między Zamawiającym lub osobami upoważnionymi do zaciągania zobowiązań w imieniu Zamawiającego lub osobami wykonującymi w imieniu Zamawiającego czynności związane z przygotowaniem lub przeprowadzeniem procedury wyboru </w:t>
      </w:r>
      <w:r w:rsidR="002A0560" w:rsidRPr="00640EA5">
        <w:rPr>
          <w:rFonts w:cs="Calibri"/>
          <w:sz w:val="24"/>
          <w:szCs w:val="24"/>
        </w:rPr>
        <w:t xml:space="preserve">Wykonawcy </w:t>
      </w:r>
      <w:r w:rsidRPr="00640EA5">
        <w:rPr>
          <w:rFonts w:cs="Calibri"/>
          <w:sz w:val="24"/>
          <w:szCs w:val="24"/>
        </w:rPr>
        <w:t>a </w:t>
      </w:r>
      <w:r w:rsidR="002A0560" w:rsidRPr="00640EA5">
        <w:rPr>
          <w:rFonts w:cs="Calibri"/>
          <w:sz w:val="24"/>
          <w:szCs w:val="24"/>
        </w:rPr>
        <w:t xml:space="preserve">Wykonawcą </w:t>
      </w:r>
      <w:r w:rsidRPr="00640EA5">
        <w:rPr>
          <w:rFonts w:cs="Calibri"/>
          <w:sz w:val="24"/>
          <w:szCs w:val="24"/>
        </w:rPr>
        <w:t>polegające w szczególności na</w:t>
      </w:r>
      <w:r w:rsidRPr="00640EA5">
        <w:rPr>
          <w:rFonts w:eastAsia="Times New Roman" w:cs="Calibri"/>
          <w:sz w:val="24"/>
          <w:szCs w:val="24"/>
          <w:lang w:eastAsia="pl-PL"/>
        </w:rPr>
        <w:t xml:space="preserve">: </w:t>
      </w:r>
    </w:p>
    <w:p w:rsidR="00CA2063" w:rsidRPr="00640EA5" w:rsidRDefault="00CA2063" w:rsidP="00BC2C5C">
      <w:pPr>
        <w:numPr>
          <w:ilvl w:val="0"/>
          <w:numId w:val="27"/>
        </w:numPr>
        <w:autoSpaceDE w:val="0"/>
        <w:autoSpaceDN w:val="0"/>
        <w:adjustRightInd w:val="0"/>
        <w:spacing w:after="0" w:line="360" w:lineRule="auto"/>
        <w:rPr>
          <w:rFonts w:cs="Calibri"/>
          <w:sz w:val="24"/>
          <w:szCs w:val="24"/>
          <w:lang w:eastAsia="pl-PL"/>
        </w:rPr>
      </w:pPr>
      <w:r w:rsidRPr="00640EA5">
        <w:rPr>
          <w:rFonts w:cs="Calibri"/>
          <w:sz w:val="24"/>
          <w:szCs w:val="24"/>
          <w:lang w:eastAsia="pl-PL"/>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rsidR="00CA2063" w:rsidRPr="00640EA5" w:rsidRDefault="00CA2063" w:rsidP="00BC2C5C">
      <w:pPr>
        <w:numPr>
          <w:ilvl w:val="0"/>
          <w:numId w:val="27"/>
        </w:numPr>
        <w:autoSpaceDE w:val="0"/>
        <w:autoSpaceDN w:val="0"/>
        <w:adjustRightInd w:val="0"/>
        <w:spacing w:after="0" w:line="360" w:lineRule="auto"/>
        <w:rPr>
          <w:rFonts w:cs="Calibri"/>
          <w:sz w:val="24"/>
          <w:szCs w:val="24"/>
          <w:lang w:eastAsia="pl-PL"/>
        </w:rPr>
      </w:pPr>
      <w:r w:rsidRPr="00640EA5">
        <w:rPr>
          <w:rFonts w:cs="Calibri"/>
          <w:sz w:val="24"/>
          <w:szCs w:val="24"/>
          <w:lang w:eastAsia="pl-PL"/>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rsidR="00CA2063" w:rsidRPr="00640EA5" w:rsidRDefault="00CA2063" w:rsidP="00BC2C5C">
      <w:pPr>
        <w:numPr>
          <w:ilvl w:val="0"/>
          <w:numId w:val="27"/>
        </w:numPr>
        <w:autoSpaceDE w:val="0"/>
        <w:autoSpaceDN w:val="0"/>
        <w:adjustRightInd w:val="0"/>
        <w:spacing w:after="0" w:line="360" w:lineRule="auto"/>
        <w:rPr>
          <w:rFonts w:cs="Calibri"/>
          <w:sz w:val="24"/>
          <w:szCs w:val="24"/>
        </w:rPr>
      </w:pPr>
      <w:r w:rsidRPr="00640EA5">
        <w:rPr>
          <w:rFonts w:cs="Calibri"/>
          <w:sz w:val="24"/>
          <w:szCs w:val="24"/>
          <w:lang w:eastAsia="pl-PL"/>
        </w:rPr>
        <w:t>pozostawaniu z wykonawcą w takim stosunku prawnym lub faktycznym, że istnieje uzasadniona wątpliwość co do ich bezstronności lub niezależności w związku z postępowaniem o udzielenie zamówienia.</w:t>
      </w:r>
    </w:p>
    <w:p w:rsidR="00406FBF" w:rsidRPr="00640EA5" w:rsidRDefault="00406FBF" w:rsidP="00BC2C5C">
      <w:pPr>
        <w:tabs>
          <w:tab w:val="left" w:pos="142"/>
          <w:tab w:val="num" w:pos="426"/>
        </w:tabs>
        <w:spacing w:after="0" w:line="360" w:lineRule="auto"/>
        <w:rPr>
          <w:rFonts w:eastAsia="Times New Roman" w:cs="Calibri"/>
          <w:sz w:val="24"/>
          <w:szCs w:val="24"/>
          <w:lang w:eastAsia="pl-PL"/>
        </w:rPr>
      </w:pPr>
    </w:p>
    <w:p w:rsidR="00534C88" w:rsidRPr="00640EA5" w:rsidRDefault="00534C88" w:rsidP="00BC2C5C">
      <w:pPr>
        <w:tabs>
          <w:tab w:val="left" w:pos="142"/>
          <w:tab w:val="num" w:pos="426"/>
        </w:tabs>
        <w:spacing w:after="0" w:line="360" w:lineRule="auto"/>
        <w:rPr>
          <w:rFonts w:eastAsia="Times New Roman" w:cs="Calibri"/>
          <w:sz w:val="24"/>
          <w:szCs w:val="24"/>
          <w:lang w:eastAsia="pl-PL"/>
        </w:rPr>
      </w:pPr>
    </w:p>
    <w:p w:rsidR="00406FBF" w:rsidRPr="00640EA5" w:rsidRDefault="00406FBF" w:rsidP="00BC2C5C">
      <w:pPr>
        <w:tabs>
          <w:tab w:val="left" w:pos="142"/>
          <w:tab w:val="num" w:pos="426"/>
        </w:tabs>
        <w:spacing w:after="0" w:line="360" w:lineRule="auto"/>
        <w:rPr>
          <w:rFonts w:eastAsia="Times New Roman" w:cs="Calibri"/>
          <w:sz w:val="24"/>
          <w:szCs w:val="24"/>
          <w:lang w:eastAsia="pl-PL"/>
        </w:rPr>
      </w:pPr>
    </w:p>
    <w:p w:rsidR="00534C88" w:rsidRPr="00640EA5" w:rsidRDefault="00406FBF" w:rsidP="00BC2C5C">
      <w:pPr>
        <w:tabs>
          <w:tab w:val="num" w:pos="426"/>
        </w:tabs>
        <w:autoSpaceDE w:val="0"/>
        <w:autoSpaceDN w:val="0"/>
        <w:adjustRightInd w:val="0"/>
        <w:spacing w:after="0" w:line="360" w:lineRule="auto"/>
        <w:rPr>
          <w:rFonts w:cs="Calibri"/>
          <w:bCs/>
          <w:sz w:val="24"/>
          <w:szCs w:val="24"/>
        </w:rPr>
      </w:pPr>
      <w:r w:rsidRPr="00640EA5">
        <w:rPr>
          <w:rFonts w:cs="Calibri"/>
          <w:sz w:val="24"/>
          <w:szCs w:val="24"/>
        </w:rPr>
        <w:t>……………………...</w:t>
      </w:r>
      <w:r w:rsidR="009C5DFF" w:rsidRPr="00640EA5">
        <w:rPr>
          <w:rFonts w:cs="Calibri"/>
          <w:sz w:val="24"/>
          <w:szCs w:val="24"/>
        </w:rPr>
        <w:t>..................</w:t>
      </w:r>
      <w:r w:rsidRPr="00640EA5">
        <w:rPr>
          <w:rFonts w:cs="Calibri"/>
          <w:sz w:val="24"/>
          <w:szCs w:val="24"/>
        </w:rPr>
        <w:tab/>
      </w:r>
      <w:r w:rsidRPr="00640EA5">
        <w:rPr>
          <w:rFonts w:cs="Calibri"/>
          <w:sz w:val="24"/>
          <w:szCs w:val="24"/>
        </w:rPr>
        <w:tab/>
        <w:t xml:space="preserve">               ..............................................................</w:t>
      </w:r>
      <w:r w:rsidR="00534C88" w:rsidRPr="00640EA5">
        <w:rPr>
          <w:rFonts w:cs="Calibri"/>
          <w:sz w:val="24"/>
          <w:szCs w:val="24"/>
        </w:rPr>
        <w:t>..............</w:t>
      </w:r>
      <w:r w:rsidR="009C5DFF" w:rsidRPr="00640EA5">
        <w:rPr>
          <w:rFonts w:cs="Calibri"/>
          <w:sz w:val="24"/>
          <w:szCs w:val="24"/>
        </w:rPr>
        <w:t>..............</w:t>
      </w:r>
      <w:r w:rsidRPr="00640EA5">
        <w:rPr>
          <w:rFonts w:cs="Calibri"/>
          <w:sz w:val="24"/>
          <w:szCs w:val="24"/>
        </w:rPr>
        <w:br/>
      </w:r>
      <w:r w:rsidR="00534C88" w:rsidRPr="00640EA5">
        <w:rPr>
          <w:rFonts w:cs="Calibri"/>
          <w:bCs/>
          <w:sz w:val="24"/>
          <w:szCs w:val="24"/>
        </w:rPr>
        <w:t xml:space="preserve">    </w:t>
      </w:r>
      <w:r w:rsidRPr="00640EA5">
        <w:rPr>
          <w:rFonts w:cs="Calibri"/>
          <w:bCs/>
          <w:sz w:val="24"/>
          <w:szCs w:val="24"/>
        </w:rPr>
        <w:t>Miejscowość, data</w:t>
      </w:r>
      <w:r w:rsidRPr="00640EA5">
        <w:rPr>
          <w:rFonts w:cs="Calibri"/>
          <w:b/>
          <w:bCs/>
          <w:sz w:val="24"/>
          <w:szCs w:val="24"/>
        </w:rPr>
        <w:tab/>
      </w:r>
      <w:r w:rsidRPr="00640EA5">
        <w:rPr>
          <w:rFonts w:cs="Calibri"/>
          <w:b/>
          <w:bCs/>
          <w:sz w:val="24"/>
          <w:szCs w:val="24"/>
        </w:rPr>
        <w:tab/>
      </w:r>
      <w:r w:rsidRPr="00640EA5">
        <w:rPr>
          <w:rFonts w:cs="Calibri"/>
          <w:b/>
          <w:bCs/>
          <w:sz w:val="24"/>
          <w:szCs w:val="24"/>
        </w:rPr>
        <w:tab/>
      </w:r>
      <w:r w:rsidR="00534C88" w:rsidRPr="00640EA5">
        <w:rPr>
          <w:rFonts w:cs="Calibri"/>
          <w:b/>
          <w:bCs/>
          <w:sz w:val="24"/>
          <w:szCs w:val="24"/>
        </w:rPr>
        <w:tab/>
        <w:t xml:space="preserve">           </w:t>
      </w:r>
      <w:r w:rsidR="00494563" w:rsidRPr="00640EA5">
        <w:rPr>
          <w:rFonts w:cs="Calibri"/>
          <w:bCs/>
          <w:sz w:val="24"/>
          <w:szCs w:val="24"/>
        </w:rPr>
        <w:t>P</w:t>
      </w:r>
      <w:r w:rsidRPr="00640EA5">
        <w:rPr>
          <w:rFonts w:cs="Calibri"/>
          <w:bCs/>
          <w:sz w:val="24"/>
          <w:szCs w:val="24"/>
        </w:rPr>
        <w:t>odpis osoby</w:t>
      </w:r>
      <w:r w:rsidR="00494563" w:rsidRPr="00640EA5">
        <w:rPr>
          <w:rFonts w:cs="Calibri"/>
          <w:bCs/>
          <w:sz w:val="24"/>
          <w:szCs w:val="24"/>
        </w:rPr>
        <w:t xml:space="preserve">/osób </w:t>
      </w:r>
      <w:r w:rsidRPr="00640EA5">
        <w:rPr>
          <w:rFonts w:cs="Calibri"/>
          <w:bCs/>
          <w:sz w:val="24"/>
          <w:szCs w:val="24"/>
        </w:rPr>
        <w:t xml:space="preserve"> </w:t>
      </w:r>
      <w:r w:rsidR="00494563" w:rsidRPr="00640EA5">
        <w:rPr>
          <w:rFonts w:cs="Calibri"/>
          <w:bCs/>
          <w:sz w:val="24"/>
          <w:szCs w:val="24"/>
        </w:rPr>
        <w:t xml:space="preserve">uprawnionej/uprawnionych </w:t>
      </w:r>
    </w:p>
    <w:p w:rsidR="00406FBF" w:rsidRPr="00640EA5" w:rsidRDefault="00534C88" w:rsidP="00BC2C5C">
      <w:pPr>
        <w:spacing w:after="0" w:line="360" w:lineRule="auto"/>
        <w:rPr>
          <w:rFonts w:cs="Calibri"/>
          <w:sz w:val="24"/>
          <w:szCs w:val="24"/>
        </w:rPr>
      </w:pPr>
      <w:r w:rsidRPr="00640EA5">
        <w:rPr>
          <w:rFonts w:cs="Calibri"/>
          <w:bCs/>
          <w:sz w:val="24"/>
          <w:szCs w:val="24"/>
        </w:rPr>
        <w:tab/>
      </w:r>
      <w:r w:rsidRPr="00640EA5">
        <w:rPr>
          <w:rFonts w:cs="Calibri"/>
          <w:bCs/>
          <w:sz w:val="24"/>
          <w:szCs w:val="24"/>
        </w:rPr>
        <w:tab/>
      </w:r>
      <w:r w:rsidRPr="00640EA5">
        <w:rPr>
          <w:rFonts w:cs="Calibri"/>
          <w:bCs/>
          <w:sz w:val="24"/>
          <w:szCs w:val="24"/>
        </w:rPr>
        <w:tab/>
      </w:r>
      <w:r w:rsidRPr="00640EA5">
        <w:rPr>
          <w:rFonts w:cs="Calibri"/>
          <w:bCs/>
          <w:sz w:val="24"/>
          <w:szCs w:val="24"/>
        </w:rPr>
        <w:tab/>
      </w:r>
      <w:r w:rsidRPr="00640EA5">
        <w:rPr>
          <w:rFonts w:cs="Calibri"/>
          <w:bCs/>
          <w:sz w:val="24"/>
          <w:szCs w:val="24"/>
        </w:rPr>
        <w:tab/>
      </w:r>
      <w:r w:rsidRPr="00640EA5">
        <w:rPr>
          <w:rFonts w:cs="Calibri"/>
          <w:bCs/>
          <w:sz w:val="24"/>
          <w:szCs w:val="24"/>
        </w:rPr>
        <w:tab/>
      </w:r>
      <w:r w:rsidRPr="00640EA5">
        <w:rPr>
          <w:rFonts w:cs="Calibri"/>
          <w:bCs/>
          <w:sz w:val="24"/>
          <w:szCs w:val="24"/>
        </w:rPr>
        <w:tab/>
      </w:r>
      <w:r w:rsidRPr="00640EA5">
        <w:rPr>
          <w:rFonts w:cs="Calibri"/>
          <w:bCs/>
          <w:sz w:val="24"/>
          <w:szCs w:val="24"/>
        </w:rPr>
        <w:tab/>
        <w:t xml:space="preserve">        </w:t>
      </w:r>
      <w:r w:rsidR="00494563" w:rsidRPr="00640EA5">
        <w:rPr>
          <w:rFonts w:cs="Calibri"/>
          <w:bCs/>
          <w:sz w:val="24"/>
          <w:szCs w:val="24"/>
        </w:rPr>
        <w:t>do reprezentowania Oferenta</w:t>
      </w:r>
      <w:bookmarkStart w:id="0" w:name="_GoBack"/>
      <w:bookmarkEnd w:id="0"/>
    </w:p>
    <w:p w:rsidR="00507226" w:rsidRPr="00640EA5" w:rsidRDefault="00231AAE" w:rsidP="00BC2C5C">
      <w:pPr>
        <w:spacing w:after="0" w:line="360" w:lineRule="auto"/>
        <w:rPr>
          <w:rFonts w:cs="Calibri"/>
          <w:sz w:val="24"/>
          <w:szCs w:val="24"/>
        </w:rPr>
      </w:pPr>
      <w:r>
        <w:rPr>
          <w:rFonts w:cs="Calibri"/>
          <w:noProof/>
          <w:sz w:val="24"/>
          <w:szCs w:val="24"/>
          <w:lang w:eastAsia="pl-PL"/>
        </w:rPr>
        <w:drawing>
          <wp:anchor distT="0" distB="0" distL="114300" distR="114300" simplePos="0" relativeHeight="251657216" behindDoc="1" locked="0" layoutInCell="1" allowOverlap="1">
            <wp:simplePos x="0" y="0"/>
            <wp:positionH relativeFrom="column">
              <wp:posOffset>557530</wp:posOffset>
            </wp:positionH>
            <wp:positionV relativeFrom="paragraph">
              <wp:posOffset>10189210</wp:posOffset>
            </wp:positionV>
            <wp:extent cx="6826250" cy="406400"/>
            <wp:effectExtent l="19050" t="0" r="0" b="0"/>
            <wp:wrapNone/>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cstate="print"/>
                    <a:srcRect/>
                    <a:stretch>
                      <a:fillRect/>
                    </a:stretch>
                  </pic:blipFill>
                  <pic:spPr bwMode="auto">
                    <a:xfrm>
                      <a:off x="0" y="0"/>
                      <a:ext cx="6826250" cy="406400"/>
                    </a:xfrm>
                    <a:prstGeom prst="rect">
                      <a:avLst/>
                    </a:prstGeom>
                    <a:noFill/>
                    <a:ln w="9525">
                      <a:noFill/>
                      <a:miter lim="800000"/>
                      <a:headEnd/>
                      <a:tailEnd/>
                    </a:ln>
                  </pic:spPr>
                </pic:pic>
              </a:graphicData>
            </a:graphic>
          </wp:anchor>
        </w:drawing>
      </w:r>
      <w:r>
        <w:rPr>
          <w:rFonts w:cs="Calibri"/>
          <w:noProof/>
          <w:sz w:val="24"/>
          <w:szCs w:val="24"/>
          <w:lang w:eastAsia="pl-PL"/>
        </w:rPr>
        <w:drawing>
          <wp:anchor distT="0" distB="0" distL="114300" distR="114300" simplePos="0" relativeHeight="251658240" behindDoc="1" locked="0" layoutInCell="1" allowOverlap="1">
            <wp:simplePos x="0" y="0"/>
            <wp:positionH relativeFrom="column">
              <wp:posOffset>557530</wp:posOffset>
            </wp:positionH>
            <wp:positionV relativeFrom="paragraph">
              <wp:posOffset>10189210</wp:posOffset>
            </wp:positionV>
            <wp:extent cx="6826250" cy="406400"/>
            <wp:effectExtent l="19050" t="0" r="0" b="0"/>
            <wp:wrapNone/>
            <wp:docPr id="3"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cstate="print"/>
                    <a:srcRect/>
                    <a:stretch>
                      <a:fillRect/>
                    </a:stretch>
                  </pic:blipFill>
                  <pic:spPr bwMode="auto">
                    <a:xfrm>
                      <a:off x="0" y="0"/>
                      <a:ext cx="6826250" cy="406400"/>
                    </a:xfrm>
                    <a:prstGeom prst="rect">
                      <a:avLst/>
                    </a:prstGeom>
                    <a:noFill/>
                    <a:ln w="9525">
                      <a:noFill/>
                      <a:miter lim="800000"/>
                      <a:headEnd/>
                      <a:tailEnd/>
                    </a:ln>
                  </pic:spPr>
                </pic:pic>
              </a:graphicData>
            </a:graphic>
          </wp:anchor>
        </w:drawing>
      </w:r>
      <w:r w:rsidR="004C5676" w:rsidRPr="00640EA5">
        <w:rPr>
          <w:rFonts w:cs="Calibri"/>
          <w:sz w:val="24"/>
          <w:szCs w:val="24"/>
        </w:rPr>
        <w:br w:type="page"/>
      </w:r>
      <w:r w:rsidR="00507226" w:rsidRPr="00640EA5">
        <w:rPr>
          <w:rFonts w:cs="Calibri"/>
          <w:sz w:val="24"/>
          <w:szCs w:val="24"/>
        </w:rPr>
        <w:lastRenderedPageBreak/>
        <w:t>Załącznik nr 3.</w:t>
      </w:r>
    </w:p>
    <w:p w:rsidR="00507226" w:rsidRPr="00640EA5" w:rsidRDefault="00507226" w:rsidP="00BC2C5C">
      <w:pPr>
        <w:spacing w:after="0" w:line="360" w:lineRule="auto"/>
        <w:ind w:left="5664"/>
        <w:rPr>
          <w:rFonts w:cs="Calibri"/>
          <w:sz w:val="24"/>
          <w:szCs w:val="24"/>
        </w:rPr>
      </w:pPr>
    </w:p>
    <w:p w:rsidR="00507226" w:rsidRPr="00640EA5" w:rsidRDefault="005F6403" w:rsidP="00BC2C5C">
      <w:pPr>
        <w:spacing w:after="0" w:line="360" w:lineRule="auto"/>
        <w:rPr>
          <w:rFonts w:cs="Calibri"/>
          <w:sz w:val="24"/>
          <w:szCs w:val="24"/>
        </w:rPr>
      </w:pPr>
      <w:r w:rsidRPr="00640EA5">
        <w:rPr>
          <w:rFonts w:cs="Calibri"/>
          <w:sz w:val="24"/>
          <w:szCs w:val="24"/>
        </w:rPr>
        <w:t>……………………</w:t>
      </w:r>
      <w:r w:rsidR="00507226" w:rsidRPr="00640EA5">
        <w:rPr>
          <w:rFonts w:cs="Calibri"/>
          <w:sz w:val="24"/>
          <w:szCs w:val="24"/>
        </w:rPr>
        <w:t>………………,dnia………………</w:t>
      </w:r>
    </w:p>
    <w:p w:rsidR="00507226" w:rsidRPr="00640EA5" w:rsidRDefault="00507226" w:rsidP="00BC2C5C">
      <w:pPr>
        <w:spacing w:after="0" w:line="360" w:lineRule="auto"/>
        <w:rPr>
          <w:rFonts w:cs="Calibri"/>
          <w:sz w:val="24"/>
          <w:szCs w:val="24"/>
        </w:rPr>
      </w:pPr>
    </w:p>
    <w:p w:rsidR="00507226" w:rsidRPr="00640EA5" w:rsidRDefault="00507226" w:rsidP="00BC2C5C">
      <w:pPr>
        <w:spacing w:after="0" w:line="360" w:lineRule="auto"/>
        <w:rPr>
          <w:rFonts w:cs="Calibri"/>
          <w:sz w:val="24"/>
          <w:szCs w:val="24"/>
        </w:rPr>
      </w:pPr>
    </w:p>
    <w:p w:rsidR="00507226" w:rsidRPr="00640EA5" w:rsidRDefault="00507226" w:rsidP="00BC2C5C">
      <w:pPr>
        <w:spacing w:after="0" w:line="360" w:lineRule="auto"/>
        <w:rPr>
          <w:rFonts w:cs="Calibri"/>
          <w:sz w:val="24"/>
          <w:szCs w:val="24"/>
        </w:rPr>
      </w:pPr>
      <w:r w:rsidRPr="00640EA5">
        <w:rPr>
          <w:rFonts w:cs="Calibri"/>
          <w:sz w:val="24"/>
          <w:szCs w:val="24"/>
        </w:rPr>
        <w:t>………………………………………………….</w:t>
      </w:r>
    </w:p>
    <w:p w:rsidR="00507226" w:rsidRPr="00640EA5" w:rsidRDefault="00507226" w:rsidP="00BC2C5C">
      <w:pPr>
        <w:spacing w:after="0" w:line="360" w:lineRule="auto"/>
        <w:rPr>
          <w:rFonts w:cs="Calibri"/>
          <w:sz w:val="24"/>
          <w:szCs w:val="24"/>
        </w:rPr>
      </w:pPr>
      <w:r w:rsidRPr="00640EA5">
        <w:rPr>
          <w:rFonts w:cs="Calibri"/>
          <w:sz w:val="24"/>
          <w:szCs w:val="24"/>
        </w:rPr>
        <w:t>Dane Oferenta</w:t>
      </w:r>
    </w:p>
    <w:p w:rsidR="00507226" w:rsidRPr="00640EA5" w:rsidRDefault="00507226" w:rsidP="00BC2C5C">
      <w:pPr>
        <w:spacing w:after="0" w:line="360" w:lineRule="auto"/>
        <w:rPr>
          <w:rFonts w:cs="Calibri"/>
          <w:bCs/>
          <w:sz w:val="24"/>
          <w:szCs w:val="24"/>
        </w:rPr>
      </w:pPr>
    </w:p>
    <w:p w:rsidR="00507226" w:rsidRPr="00640EA5" w:rsidRDefault="00507226" w:rsidP="00BC2C5C">
      <w:pPr>
        <w:pStyle w:val="Default"/>
        <w:spacing w:line="360" w:lineRule="auto"/>
        <w:rPr>
          <w:rFonts w:ascii="Calibri" w:hAnsi="Calibri" w:cs="Calibri"/>
        </w:rPr>
      </w:pPr>
    </w:p>
    <w:p w:rsidR="00507226" w:rsidRPr="00640EA5" w:rsidRDefault="00507226" w:rsidP="00BC2C5C">
      <w:pPr>
        <w:pStyle w:val="Nagwek4"/>
        <w:spacing w:line="360" w:lineRule="auto"/>
      </w:pPr>
      <w:r w:rsidRPr="00640EA5">
        <w:t>KLAUZULA INFORMACYJNA RODO</w:t>
      </w:r>
    </w:p>
    <w:p w:rsidR="00507226" w:rsidRPr="00640EA5" w:rsidRDefault="00507226" w:rsidP="00BC2C5C">
      <w:pPr>
        <w:autoSpaceDE w:val="0"/>
        <w:autoSpaceDN w:val="0"/>
        <w:adjustRightInd w:val="0"/>
        <w:spacing w:after="0" w:line="360" w:lineRule="auto"/>
        <w:rPr>
          <w:rFonts w:cs="Calibri"/>
          <w:b/>
          <w:bCs/>
          <w:color w:val="000000"/>
          <w:sz w:val="24"/>
          <w:szCs w:val="24"/>
          <w:lang w:eastAsia="pl-PL"/>
        </w:rPr>
      </w:pPr>
      <w:r w:rsidRPr="00640EA5">
        <w:rPr>
          <w:rFonts w:cs="Calibri"/>
          <w:b/>
          <w:bCs/>
          <w:color w:val="000000"/>
          <w:sz w:val="24"/>
          <w:szCs w:val="24"/>
          <w:lang w:eastAsia="pl-PL"/>
        </w:rPr>
        <w:t xml:space="preserve">Dotyczy </w:t>
      </w:r>
      <w:r w:rsidR="002A0560" w:rsidRPr="00640EA5">
        <w:rPr>
          <w:rFonts w:cs="Calibri"/>
          <w:b/>
          <w:bCs/>
          <w:color w:val="000000"/>
          <w:sz w:val="24"/>
          <w:szCs w:val="24"/>
          <w:lang w:eastAsia="pl-PL"/>
        </w:rPr>
        <w:t>Zapytania Ofertowego</w:t>
      </w:r>
    </w:p>
    <w:p w:rsidR="00507226" w:rsidRPr="00640EA5" w:rsidRDefault="00507226" w:rsidP="00BC2C5C">
      <w:pPr>
        <w:autoSpaceDE w:val="0"/>
        <w:autoSpaceDN w:val="0"/>
        <w:adjustRightInd w:val="0"/>
        <w:spacing w:after="0" w:line="360" w:lineRule="auto"/>
        <w:rPr>
          <w:rFonts w:cs="Calibri"/>
          <w:color w:val="000000"/>
          <w:sz w:val="24"/>
          <w:szCs w:val="24"/>
          <w:lang w:eastAsia="pl-PL"/>
        </w:rPr>
      </w:pPr>
    </w:p>
    <w:p w:rsidR="00507226" w:rsidRPr="00640EA5" w:rsidRDefault="00507226" w:rsidP="00BC2C5C">
      <w:pPr>
        <w:autoSpaceDE w:val="0"/>
        <w:autoSpaceDN w:val="0"/>
        <w:adjustRightInd w:val="0"/>
        <w:spacing w:after="0" w:line="360" w:lineRule="auto"/>
        <w:rPr>
          <w:rFonts w:cs="Calibri"/>
          <w:color w:val="000000"/>
          <w:sz w:val="24"/>
          <w:szCs w:val="24"/>
          <w:lang w:eastAsia="pl-PL"/>
        </w:rPr>
      </w:pPr>
      <w:r w:rsidRPr="00640EA5">
        <w:rPr>
          <w:rFonts w:eastAsia="Times New Roman" w:cs="Calibri"/>
          <w:sz w:val="24"/>
          <w:szCs w:val="24"/>
          <w:lang w:eastAsia="pl-PL"/>
        </w:rPr>
        <w:t xml:space="preserve">Zgodnie z art. 13 ust. 1 i 2 </w:t>
      </w:r>
      <w:r w:rsidRPr="00640EA5">
        <w:rPr>
          <w:rFonts w:cs="Calibri"/>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640EA5">
        <w:rPr>
          <w:rFonts w:eastAsia="Times New Roman" w:cs="Calibri"/>
          <w:sz w:val="24"/>
          <w:szCs w:val="24"/>
          <w:lang w:eastAsia="pl-PL"/>
        </w:rPr>
        <w:t>dalej „RODO”, informuję, że</w:t>
      </w:r>
    </w:p>
    <w:p w:rsidR="00507226" w:rsidRPr="00640EA5" w:rsidRDefault="00507226" w:rsidP="00BC2C5C">
      <w:pPr>
        <w:numPr>
          <w:ilvl w:val="1"/>
          <w:numId w:val="15"/>
        </w:numPr>
        <w:autoSpaceDE w:val="0"/>
        <w:autoSpaceDN w:val="0"/>
        <w:adjustRightInd w:val="0"/>
        <w:spacing w:after="0" w:line="360" w:lineRule="auto"/>
        <w:ind w:left="709" w:hanging="425"/>
        <w:rPr>
          <w:rFonts w:cs="Calibri"/>
          <w:color w:val="000000"/>
          <w:sz w:val="24"/>
          <w:szCs w:val="24"/>
          <w:lang w:eastAsia="pl-PL"/>
        </w:rPr>
      </w:pPr>
      <w:r w:rsidRPr="00640EA5">
        <w:rPr>
          <w:rFonts w:cs="Calibri"/>
          <w:color w:val="000000"/>
          <w:sz w:val="24"/>
          <w:szCs w:val="24"/>
          <w:lang w:eastAsia="pl-PL"/>
        </w:rPr>
        <w:t xml:space="preserve">administratorem danych osobowych oferentów jest </w:t>
      </w:r>
      <w:r w:rsidR="00441EC6" w:rsidRPr="007C5884">
        <w:rPr>
          <w:rStyle w:val="wixui-rich-texttext"/>
          <w:rFonts w:cs="Calibri"/>
          <w:sz w:val="24"/>
          <w:szCs w:val="24"/>
          <w:bdr w:val="none" w:sz="0" w:space="0" w:color="auto" w:frame="1"/>
        </w:rPr>
        <w:t xml:space="preserve">Marcin Wojciechowski FHU </w:t>
      </w:r>
      <w:r w:rsidR="00441EC6" w:rsidRPr="007C5884">
        <w:rPr>
          <w:rStyle w:val="wixui-rich-texttext"/>
          <w:rFonts w:cs="Calibri"/>
          <w:b/>
          <w:sz w:val="24"/>
          <w:szCs w:val="24"/>
          <w:bdr w:val="none" w:sz="0" w:space="0" w:color="auto" w:frame="1"/>
        </w:rPr>
        <w:t>MIM</w:t>
      </w:r>
      <w:r w:rsidR="00441EC6" w:rsidRPr="007C5884">
        <w:rPr>
          <w:rStyle w:val="wixui-rich-texttext"/>
          <w:rFonts w:cs="Calibri"/>
          <w:sz w:val="24"/>
          <w:szCs w:val="24"/>
          <w:bdr w:val="none" w:sz="0" w:space="0" w:color="auto" w:frame="1"/>
        </w:rPr>
        <w:t xml:space="preserve"> </w:t>
      </w:r>
      <w:r w:rsidR="00441EC6">
        <w:rPr>
          <w:rStyle w:val="wixui-rich-texttext"/>
          <w:rFonts w:cs="Calibri"/>
          <w:bdr w:val="none" w:sz="0" w:space="0" w:color="auto" w:frame="1"/>
        </w:rPr>
        <w:t xml:space="preserve">z siedzibą w Inowrocławiu </w:t>
      </w:r>
      <w:r w:rsidR="00441EC6" w:rsidRPr="007C5884">
        <w:rPr>
          <w:rFonts w:cs="Calibri"/>
          <w:sz w:val="24"/>
          <w:szCs w:val="24"/>
          <w:shd w:val="clear" w:color="auto" w:fill="FFFFFF"/>
        </w:rPr>
        <w:t>88-100</w:t>
      </w:r>
      <w:r w:rsidR="00441EC6">
        <w:rPr>
          <w:rFonts w:cs="Calibri"/>
          <w:shd w:val="clear" w:color="auto" w:fill="FFFFFF"/>
        </w:rPr>
        <w:t>,</w:t>
      </w:r>
      <w:r w:rsidR="00441EC6" w:rsidRPr="007C5884">
        <w:rPr>
          <w:rFonts w:cs="Calibri"/>
          <w:sz w:val="24"/>
          <w:szCs w:val="24"/>
          <w:shd w:val="clear" w:color="auto" w:fill="FFFFFF"/>
        </w:rPr>
        <w:t xml:space="preserve"> </w:t>
      </w:r>
      <w:r w:rsidR="00441EC6">
        <w:rPr>
          <w:rFonts w:cs="Calibri"/>
          <w:sz w:val="24"/>
          <w:szCs w:val="24"/>
          <w:shd w:val="clear" w:color="auto" w:fill="FFFFFF"/>
        </w:rPr>
        <w:t xml:space="preserve">ul. </w:t>
      </w:r>
      <w:r w:rsidR="00441EC6" w:rsidRPr="007C5884">
        <w:rPr>
          <w:rFonts w:cs="Calibri"/>
          <w:sz w:val="24"/>
          <w:szCs w:val="24"/>
          <w:shd w:val="clear" w:color="auto" w:fill="FFFFFF"/>
        </w:rPr>
        <w:t>Szklarska 7</w:t>
      </w:r>
      <w:r w:rsidRPr="00640EA5">
        <w:rPr>
          <w:rFonts w:cs="Calibri"/>
          <w:sz w:val="24"/>
          <w:szCs w:val="24"/>
        </w:rPr>
        <w:t xml:space="preserve"> </w:t>
      </w:r>
      <w:r w:rsidRPr="00640EA5">
        <w:rPr>
          <w:rFonts w:cs="Calibri"/>
          <w:color w:val="000000"/>
          <w:sz w:val="24"/>
          <w:szCs w:val="24"/>
          <w:lang w:eastAsia="pl-PL"/>
        </w:rPr>
        <w:t>(dalej: Administrator),</w:t>
      </w:r>
    </w:p>
    <w:p w:rsidR="00507226" w:rsidRPr="00640EA5" w:rsidRDefault="00507226" w:rsidP="00BC2C5C">
      <w:pPr>
        <w:numPr>
          <w:ilvl w:val="1"/>
          <w:numId w:val="15"/>
        </w:numPr>
        <w:autoSpaceDE w:val="0"/>
        <w:autoSpaceDN w:val="0"/>
        <w:adjustRightInd w:val="0"/>
        <w:spacing w:after="0" w:line="360" w:lineRule="auto"/>
        <w:ind w:left="709" w:hanging="425"/>
        <w:rPr>
          <w:rFonts w:cs="Calibri"/>
          <w:color w:val="000000"/>
          <w:sz w:val="24"/>
          <w:szCs w:val="24"/>
          <w:lang w:eastAsia="pl-PL"/>
        </w:rPr>
      </w:pPr>
      <w:r w:rsidRPr="00640EA5">
        <w:rPr>
          <w:rFonts w:cs="Calibri"/>
          <w:color w:val="000000"/>
          <w:sz w:val="24"/>
          <w:szCs w:val="24"/>
          <w:lang w:eastAsia="pl-PL"/>
        </w:rPr>
        <w:t>dane osobowe przetwarzane będą na podstawie art. 6 ust. 1 lit. b RODO w celu związanym z postępowaniem prowadzonym w trybie zapytania ofertowego</w:t>
      </w:r>
      <w:r w:rsidRPr="00640EA5">
        <w:rPr>
          <w:rFonts w:cs="Calibri"/>
          <w:b/>
          <w:bCs/>
          <w:color w:val="000000"/>
          <w:sz w:val="24"/>
          <w:szCs w:val="24"/>
          <w:lang w:eastAsia="pl-PL"/>
        </w:rPr>
        <w:t xml:space="preserve"> </w:t>
      </w:r>
      <w:r w:rsidRPr="00640EA5">
        <w:rPr>
          <w:rFonts w:cs="Calibri"/>
          <w:color w:val="000000"/>
          <w:sz w:val="24"/>
          <w:szCs w:val="24"/>
          <w:lang w:eastAsia="pl-PL"/>
        </w:rPr>
        <w:t>oraz art. 6 ust. 1 lit. c RODO, tj. niezbędność do wypełnienia obowiązku prawnego ciążącego na administratorze w postaci przechowywania dokumentów na potrzeby kontroli udzielonego finansowania projektu ze środków Unii Europejskiej.</w:t>
      </w:r>
    </w:p>
    <w:p w:rsidR="00507226" w:rsidRPr="00640EA5" w:rsidRDefault="00507226" w:rsidP="00BC2C5C">
      <w:pPr>
        <w:numPr>
          <w:ilvl w:val="1"/>
          <w:numId w:val="15"/>
        </w:numPr>
        <w:autoSpaceDE w:val="0"/>
        <w:autoSpaceDN w:val="0"/>
        <w:adjustRightInd w:val="0"/>
        <w:spacing w:after="0" w:line="360" w:lineRule="auto"/>
        <w:ind w:left="709" w:hanging="425"/>
        <w:rPr>
          <w:rFonts w:cs="Calibri"/>
          <w:color w:val="000000"/>
          <w:sz w:val="24"/>
          <w:szCs w:val="24"/>
          <w:lang w:eastAsia="pl-PL"/>
        </w:rPr>
      </w:pPr>
      <w:r w:rsidRPr="00640EA5">
        <w:rPr>
          <w:rFonts w:cs="Calibri"/>
          <w:color w:val="000000"/>
          <w:sz w:val="24"/>
          <w:szCs w:val="24"/>
          <w:lang w:eastAsia="pl-PL"/>
        </w:rPr>
        <w:t xml:space="preserve">dane osobowe przetwarzane na podstawie </w:t>
      </w:r>
      <w:r w:rsidRPr="00640EA5">
        <w:rPr>
          <w:rFonts w:cs="Calibri"/>
          <w:bCs/>
          <w:color w:val="000000"/>
          <w:sz w:val="24"/>
          <w:szCs w:val="24"/>
          <w:lang w:eastAsia="pl-PL"/>
        </w:rPr>
        <w:t>art. 6 ust. 1 lit. b RODO</w:t>
      </w:r>
      <w:r w:rsidRPr="00640EA5">
        <w:rPr>
          <w:rFonts w:cs="Calibri"/>
          <w:b/>
          <w:bCs/>
          <w:color w:val="000000"/>
          <w:sz w:val="24"/>
          <w:szCs w:val="24"/>
          <w:lang w:eastAsia="pl-PL"/>
        </w:rPr>
        <w:t xml:space="preserve"> </w:t>
      </w:r>
      <w:r w:rsidRPr="00640EA5">
        <w:rPr>
          <w:rFonts w:cs="Calibri"/>
          <w:color w:val="000000"/>
          <w:sz w:val="24"/>
          <w:szCs w:val="24"/>
          <w:lang w:eastAsia="pl-PL"/>
        </w:rPr>
        <w:t xml:space="preserve">oraz art. 6 ust. 1 lit. c RODO będą przekazywane następującym odbiorcom: </w:t>
      </w:r>
    </w:p>
    <w:p w:rsidR="00507226" w:rsidRPr="00640EA5" w:rsidRDefault="00507226" w:rsidP="00BC2C5C">
      <w:pPr>
        <w:numPr>
          <w:ilvl w:val="1"/>
          <w:numId w:val="5"/>
        </w:numPr>
        <w:autoSpaceDE w:val="0"/>
        <w:autoSpaceDN w:val="0"/>
        <w:adjustRightInd w:val="0"/>
        <w:spacing w:after="0" w:line="360" w:lineRule="auto"/>
        <w:rPr>
          <w:rFonts w:cs="Calibri"/>
          <w:color w:val="000000"/>
          <w:sz w:val="24"/>
          <w:szCs w:val="24"/>
          <w:lang w:eastAsia="pl-PL"/>
        </w:rPr>
      </w:pPr>
      <w:r w:rsidRPr="00640EA5">
        <w:rPr>
          <w:rFonts w:cs="Calibri"/>
          <w:color w:val="000000"/>
          <w:sz w:val="24"/>
          <w:szCs w:val="24"/>
          <w:lang w:eastAsia="pl-PL"/>
        </w:rPr>
        <w:t>wnioskodawcom zgodnie z zasadami konkurencyjności mającymi zastosowanie do postępowania prowadzonego w trybie zapytania ofertowego.</w:t>
      </w:r>
    </w:p>
    <w:p w:rsidR="00507226" w:rsidRPr="00640EA5" w:rsidRDefault="00507226" w:rsidP="00BC2C5C">
      <w:pPr>
        <w:numPr>
          <w:ilvl w:val="1"/>
          <w:numId w:val="5"/>
        </w:numPr>
        <w:autoSpaceDE w:val="0"/>
        <w:autoSpaceDN w:val="0"/>
        <w:adjustRightInd w:val="0"/>
        <w:spacing w:after="0" w:line="360" w:lineRule="auto"/>
        <w:rPr>
          <w:rFonts w:cs="Calibri"/>
          <w:color w:val="000000"/>
          <w:sz w:val="24"/>
          <w:szCs w:val="24"/>
          <w:lang w:eastAsia="pl-PL"/>
        </w:rPr>
      </w:pPr>
      <w:r w:rsidRPr="00640EA5">
        <w:rPr>
          <w:rFonts w:cs="Calibri"/>
          <w:color w:val="000000"/>
          <w:sz w:val="24"/>
          <w:szCs w:val="24"/>
          <w:lang w:eastAsia="pl-PL"/>
        </w:rPr>
        <w:t>wnioskodawcom zgodnie z ustawą z dnia 6 września 2001 r. o dostępie do informacji publicznej (Dz.U. z 2016 r. poz. 1764 ze zm.),</w:t>
      </w:r>
    </w:p>
    <w:p w:rsidR="00507226" w:rsidRPr="00640EA5" w:rsidRDefault="00507226" w:rsidP="00BC2C5C">
      <w:pPr>
        <w:numPr>
          <w:ilvl w:val="1"/>
          <w:numId w:val="5"/>
        </w:numPr>
        <w:autoSpaceDE w:val="0"/>
        <w:autoSpaceDN w:val="0"/>
        <w:adjustRightInd w:val="0"/>
        <w:spacing w:after="0" w:line="360" w:lineRule="auto"/>
        <w:rPr>
          <w:rFonts w:cs="Calibri"/>
          <w:color w:val="000000"/>
          <w:sz w:val="24"/>
          <w:szCs w:val="24"/>
          <w:lang w:eastAsia="pl-PL"/>
        </w:rPr>
      </w:pPr>
      <w:r w:rsidRPr="00640EA5">
        <w:rPr>
          <w:rFonts w:cs="Calibri"/>
          <w:color w:val="000000"/>
          <w:sz w:val="24"/>
          <w:szCs w:val="24"/>
          <w:lang w:eastAsia="pl-PL"/>
        </w:rPr>
        <w:t>organom i osobom uprawnionym do przeprowadzenia czynności kontrolnych i audytowych, w tym kontroli dokumentacji postępowania prowadzonego w trybie zapytania ofertowego oraz dokumentacji z realizacji inwestycji dofinansowanej ze środków Unii Europejskiej,</w:t>
      </w:r>
    </w:p>
    <w:p w:rsidR="00507226" w:rsidRPr="00640EA5" w:rsidRDefault="00D4267D" w:rsidP="00BC2C5C">
      <w:pPr>
        <w:numPr>
          <w:ilvl w:val="1"/>
          <w:numId w:val="5"/>
        </w:numPr>
        <w:autoSpaceDE w:val="0"/>
        <w:autoSpaceDN w:val="0"/>
        <w:adjustRightInd w:val="0"/>
        <w:spacing w:after="0" w:line="360" w:lineRule="auto"/>
        <w:rPr>
          <w:rFonts w:cs="Calibri"/>
          <w:color w:val="000000"/>
          <w:sz w:val="24"/>
          <w:szCs w:val="24"/>
          <w:lang w:eastAsia="pl-PL"/>
        </w:rPr>
      </w:pPr>
      <w:r w:rsidRPr="00640EA5">
        <w:rPr>
          <w:rFonts w:cs="Calibri"/>
          <w:color w:val="000000"/>
          <w:sz w:val="24"/>
          <w:szCs w:val="24"/>
          <w:lang w:eastAsia="pl-PL"/>
        </w:rPr>
        <w:lastRenderedPageBreak/>
        <w:t xml:space="preserve">Pani Annie </w:t>
      </w:r>
      <w:proofErr w:type="spellStart"/>
      <w:r w:rsidRPr="00640EA5">
        <w:rPr>
          <w:rFonts w:cs="Calibri"/>
          <w:color w:val="000000"/>
          <w:sz w:val="24"/>
          <w:szCs w:val="24"/>
          <w:lang w:eastAsia="pl-PL"/>
        </w:rPr>
        <w:t>Jargut</w:t>
      </w:r>
      <w:proofErr w:type="spellEnd"/>
      <w:r w:rsidRPr="00640EA5">
        <w:rPr>
          <w:rFonts w:cs="Calibri"/>
          <w:color w:val="000000"/>
          <w:sz w:val="24"/>
          <w:szCs w:val="24"/>
          <w:lang w:eastAsia="pl-PL"/>
        </w:rPr>
        <w:t xml:space="preserve"> z Chwaszczyna prowadzącej działalność gospodarczą pod firmą</w:t>
      </w:r>
      <w:r w:rsidR="00507226" w:rsidRPr="00640EA5">
        <w:rPr>
          <w:rFonts w:cs="Calibri"/>
          <w:color w:val="000000"/>
          <w:sz w:val="24"/>
          <w:szCs w:val="24"/>
          <w:lang w:eastAsia="pl-PL"/>
        </w:rPr>
        <w:t xml:space="preserve"> </w:t>
      </w:r>
      <w:proofErr w:type="spellStart"/>
      <w:r w:rsidR="00507226" w:rsidRPr="00640EA5">
        <w:rPr>
          <w:rFonts w:cs="Calibri"/>
          <w:color w:val="000000"/>
          <w:sz w:val="24"/>
          <w:szCs w:val="24"/>
          <w:lang w:eastAsia="pl-PL"/>
        </w:rPr>
        <w:t>Abaker</w:t>
      </w:r>
      <w:proofErr w:type="spellEnd"/>
      <w:r w:rsidR="00507226" w:rsidRPr="00640EA5">
        <w:rPr>
          <w:rFonts w:cs="Calibri"/>
          <w:color w:val="000000"/>
          <w:sz w:val="24"/>
          <w:szCs w:val="24"/>
          <w:lang w:eastAsia="pl-PL"/>
        </w:rPr>
        <w:t xml:space="preserve"> Doradztwo Biznesowe</w:t>
      </w:r>
      <w:r w:rsidRPr="00640EA5">
        <w:rPr>
          <w:rFonts w:cs="Calibri"/>
          <w:color w:val="000000"/>
          <w:sz w:val="24"/>
          <w:szCs w:val="24"/>
          <w:lang w:eastAsia="pl-PL"/>
        </w:rPr>
        <w:t xml:space="preserve">, NIP: </w:t>
      </w:r>
      <w:r w:rsidR="00EB55E3" w:rsidRPr="00640EA5">
        <w:rPr>
          <w:rFonts w:cs="Calibri"/>
          <w:color w:val="000000"/>
          <w:sz w:val="24"/>
          <w:szCs w:val="24"/>
          <w:lang w:eastAsia="pl-PL"/>
        </w:rPr>
        <w:t>593 108 60 93</w:t>
      </w:r>
      <w:r w:rsidRPr="00640EA5">
        <w:rPr>
          <w:rFonts w:cs="Calibri"/>
          <w:color w:val="000000"/>
          <w:sz w:val="24"/>
          <w:szCs w:val="24"/>
          <w:lang w:eastAsia="pl-PL"/>
        </w:rPr>
        <w:t xml:space="preserve">, Regon: </w:t>
      </w:r>
      <w:r w:rsidR="00EB55E3" w:rsidRPr="00640EA5">
        <w:rPr>
          <w:rFonts w:cs="Calibri"/>
          <w:bCs/>
          <w:sz w:val="24"/>
          <w:szCs w:val="24"/>
          <w:lang w:eastAsia="pl-PL"/>
        </w:rPr>
        <w:t>192064399</w:t>
      </w:r>
      <w:r w:rsidRPr="00640EA5">
        <w:rPr>
          <w:rFonts w:cs="Calibri"/>
          <w:color w:val="000000"/>
          <w:sz w:val="24"/>
          <w:szCs w:val="24"/>
          <w:lang w:eastAsia="pl-PL"/>
        </w:rPr>
        <w:t>.</w:t>
      </w:r>
      <w:r w:rsidR="00507226" w:rsidRPr="00640EA5">
        <w:rPr>
          <w:rFonts w:cs="Calibri"/>
          <w:color w:val="000000"/>
          <w:sz w:val="24"/>
          <w:szCs w:val="24"/>
          <w:lang w:eastAsia="pl-PL"/>
        </w:rPr>
        <w:t xml:space="preserve"> </w:t>
      </w:r>
      <w:r w:rsidRPr="00640EA5">
        <w:rPr>
          <w:rFonts w:cs="Calibri"/>
          <w:color w:val="000000"/>
          <w:sz w:val="24"/>
          <w:szCs w:val="24"/>
          <w:lang w:eastAsia="pl-PL"/>
        </w:rPr>
        <w:t>obsługującej formalnie postępowanie o udzielenie zamówienia na zlecenie</w:t>
      </w:r>
      <w:r w:rsidR="00507226" w:rsidRPr="00640EA5">
        <w:rPr>
          <w:rFonts w:cs="Calibri"/>
          <w:color w:val="000000"/>
          <w:sz w:val="24"/>
          <w:szCs w:val="24"/>
          <w:lang w:eastAsia="pl-PL"/>
        </w:rPr>
        <w:t xml:space="preserve"> Zamawiającego.</w:t>
      </w:r>
    </w:p>
    <w:p w:rsidR="00507226" w:rsidRPr="00640EA5" w:rsidRDefault="00507226" w:rsidP="00BC2C5C">
      <w:pPr>
        <w:numPr>
          <w:ilvl w:val="1"/>
          <w:numId w:val="15"/>
        </w:numPr>
        <w:autoSpaceDE w:val="0"/>
        <w:autoSpaceDN w:val="0"/>
        <w:adjustRightInd w:val="0"/>
        <w:spacing w:after="0" w:line="360" w:lineRule="auto"/>
        <w:ind w:left="709" w:hanging="425"/>
        <w:rPr>
          <w:rFonts w:cs="Calibri"/>
          <w:color w:val="000000"/>
          <w:sz w:val="24"/>
          <w:szCs w:val="24"/>
          <w:lang w:eastAsia="pl-PL"/>
        </w:rPr>
      </w:pPr>
      <w:r w:rsidRPr="00640EA5">
        <w:rPr>
          <w:rFonts w:cs="Calibri"/>
          <w:color w:val="000000"/>
          <w:sz w:val="24"/>
          <w:szCs w:val="24"/>
          <w:lang w:eastAsia="pl-PL"/>
        </w:rPr>
        <w:t>dane osobowe będą przechowywane co najmniej przez okres niezbędny do realizacji postępowania lub 3 lata od dnia zakończenia realizacji projektu</w:t>
      </w:r>
      <w:r w:rsidR="00D4267D" w:rsidRPr="00640EA5">
        <w:rPr>
          <w:rFonts w:cs="Calibri"/>
          <w:color w:val="000000"/>
          <w:sz w:val="24"/>
          <w:szCs w:val="24"/>
          <w:lang w:eastAsia="pl-PL"/>
        </w:rPr>
        <w:t>,</w:t>
      </w:r>
      <w:r w:rsidRPr="00640EA5">
        <w:rPr>
          <w:rFonts w:cs="Calibri"/>
          <w:color w:val="000000"/>
          <w:sz w:val="24"/>
          <w:szCs w:val="24"/>
          <w:lang w:eastAsia="pl-PL"/>
        </w:rPr>
        <w:t xml:space="preserve"> tj. do dnia upływu okresu utrzymania trwałości projektu - przedmiotu zamówienia wynikającego z obowiązków dofinansowania realizowanego projektu ze środków Unii Europejskiej</w:t>
      </w:r>
      <w:r w:rsidR="009C5DFF" w:rsidRPr="00640EA5">
        <w:rPr>
          <w:rFonts w:cs="Calibri"/>
          <w:color w:val="000000"/>
          <w:sz w:val="24"/>
          <w:szCs w:val="24"/>
          <w:lang w:eastAsia="pl-PL"/>
        </w:rPr>
        <w:t>,</w:t>
      </w:r>
      <w:r w:rsidRPr="00640EA5">
        <w:rPr>
          <w:rFonts w:cs="Calibri"/>
          <w:color w:val="000000"/>
          <w:sz w:val="24"/>
          <w:szCs w:val="24"/>
          <w:lang w:eastAsia="pl-PL"/>
        </w:rPr>
        <w:t xml:space="preserve"> a następnie przez okres przedawnienia wszystkich roszczeń oraz będą archiwizowane zgodnie z przepisami prawa w tym zakresie.</w:t>
      </w:r>
    </w:p>
    <w:p w:rsidR="00507226" w:rsidRPr="00640EA5" w:rsidRDefault="00507226" w:rsidP="00BC2C5C">
      <w:pPr>
        <w:keepNext/>
        <w:numPr>
          <w:ilvl w:val="1"/>
          <w:numId w:val="15"/>
        </w:numPr>
        <w:autoSpaceDE w:val="0"/>
        <w:autoSpaceDN w:val="0"/>
        <w:adjustRightInd w:val="0"/>
        <w:spacing w:after="0" w:line="360" w:lineRule="auto"/>
        <w:ind w:left="709" w:hanging="425"/>
        <w:rPr>
          <w:rFonts w:cs="Calibri"/>
          <w:color w:val="000000"/>
          <w:sz w:val="24"/>
          <w:szCs w:val="24"/>
          <w:lang w:eastAsia="pl-PL"/>
        </w:rPr>
      </w:pPr>
      <w:r w:rsidRPr="00640EA5">
        <w:rPr>
          <w:rFonts w:cs="Calibri"/>
          <w:color w:val="000000"/>
          <w:sz w:val="24"/>
          <w:szCs w:val="24"/>
          <w:lang w:eastAsia="pl-PL"/>
        </w:rPr>
        <w:t>w każdym czasie przysługuje Pani/Panu:</w:t>
      </w:r>
    </w:p>
    <w:p w:rsidR="00507226" w:rsidRPr="00640EA5" w:rsidRDefault="00507226" w:rsidP="00BC2C5C">
      <w:pPr>
        <w:pStyle w:val="Akapitzlist"/>
        <w:numPr>
          <w:ilvl w:val="0"/>
          <w:numId w:val="19"/>
        </w:numPr>
        <w:spacing w:after="0" w:line="360" w:lineRule="auto"/>
        <w:ind w:left="991" w:hanging="283"/>
        <w:rPr>
          <w:rFonts w:eastAsia="Times New Roman" w:cs="Calibri"/>
          <w:sz w:val="24"/>
          <w:szCs w:val="24"/>
          <w:lang w:eastAsia="pl-PL"/>
        </w:rPr>
      </w:pPr>
      <w:r w:rsidRPr="00640EA5">
        <w:rPr>
          <w:rFonts w:eastAsia="Times New Roman" w:cs="Calibri"/>
          <w:sz w:val="24"/>
          <w:szCs w:val="24"/>
          <w:lang w:eastAsia="pl-PL"/>
        </w:rPr>
        <w:t>na podstawie art. 15 RODO prawo dostępu do danych osobowych Pani/Pana dotyczących;</w:t>
      </w:r>
    </w:p>
    <w:p w:rsidR="00507226" w:rsidRPr="00640EA5" w:rsidRDefault="00507226" w:rsidP="00BC2C5C">
      <w:pPr>
        <w:pStyle w:val="Akapitzlist"/>
        <w:numPr>
          <w:ilvl w:val="0"/>
          <w:numId w:val="19"/>
        </w:numPr>
        <w:spacing w:after="0" w:line="360" w:lineRule="auto"/>
        <w:ind w:left="991" w:hanging="283"/>
        <w:rPr>
          <w:rFonts w:eastAsia="Times New Roman" w:cs="Calibri"/>
          <w:sz w:val="24"/>
          <w:szCs w:val="24"/>
          <w:lang w:eastAsia="pl-PL"/>
        </w:rPr>
      </w:pPr>
      <w:r w:rsidRPr="00640EA5">
        <w:rPr>
          <w:rFonts w:eastAsia="Times New Roman" w:cs="Calibri"/>
          <w:sz w:val="24"/>
          <w:szCs w:val="24"/>
          <w:lang w:eastAsia="pl-PL"/>
        </w:rPr>
        <w:t>na podstawie art. 16 RODO prawo do sprostowania Pani/Pana danych osobowych**;</w:t>
      </w:r>
    </w:p>
    <w:p w:rsidR="00507226" w:rsidRPr="00640EA5" w:rsidRDefault="00507226" w:rsidP="00BC2C5C">
      <w:pPr>
        <w:pStyle w:val="Akapitzlist"/>
        <w:numPr>
          <w:ilvl w:val="0"/>
          <w:numId w:val="19"/>
        </w:numPr>
        <w:spacing w:after="0" w:line="360" w:lineRule="auto"/>
        <w:ind w:left="991" w:hanging="283"/>
        <w:rPr>
          <w:rFonts w:eastAsia="Times New Roman" w:cs="Calibri"/>
          <w:sz w:val="24"/>
          <w:szCs w:val="24"/>
          <w:lang w:eastAsia="pl-PL"/>
        </w:rPr>
      </w:pPr>
      <w:r w:rsidRPr="00640EA5">
        <w:rPr>
          <w:rFonts w:eastAsia="Times New Roman" w:cs="Calibri"/>
          <w:sz w:val="24"/>
          <w:szCs w:val="24"/>
          <w:lang w:eastAsia="pl-PL"/>
        </w:rPr>
        <w:t>na podstawie art. 18 RODO prawo żądania od administratora ograniczenia przetwarzania danych osobowych z zastrzeżeniem przypadków, o których mowa w art. 18 ust. 2 RODO***;</w:t>
      </w:r>
    </w:p>
    <w:p w:rsidR="00507226" w:rsidRPr="00640EA5" w:rsidRDefault="00507226" w:rsidP="00BC2C5C">
      <w:pPr>
        <w:pStyle w:val="Akapitzlist"/>
        <w:numPr>
          <w:ilvl w:val="0"/>
          <w:numId w:val="19"/>
        </w:numPr>
        <w:spacing w:after="0" w:line="360" w:lineRule="auto"/>
        <w:ind w:left="991" w:hanging="283"/>
        <w:rPr>
          <w:rFonts w:eastAsia="Times New Roman" w:cs="Calibri"/>
          <w:sz w:val="24"/>
          <w:szCs w:val="24"/>
          <w:lang w:eastAsia="pl-PL"/>
        </w:rPr>
      </w:pPr>
      <w:r w:rsidRPr="00640EA5">
        <w:rPr>
          <w:rFonts w:eastAsia="Times New Roman" w:cs="Calibri"/>
          <w:sz w:val="24"/>
          <w:szCs w:val="24"/>
          <w:lang w:eastAsia="pl-PL"/>
        </w:rPr>
        <w:t>prawo do wniesienia skargi do Prezesa Urzędu Ochrony Danych Osobowych, gdy uzna Pani/Pan, że przetwarzanie danych osobowych Pani/Pana dotyczących narusza przepisy RODO;</w:t>
      </w:r>
    </w:p>
    <w:p w:rsidR="00507226" w:rsidRPr="00640EA5" w:rsidRDefault="00507226" w:rsidP="00BC2C5C">
      <w:pPr>
        <w:pStyle w:val="Akapitzlist"/>
        <w:numPr>
          <w:ilvl w:val="0"/>
          <w:numId w:val="18"/>
        </w:numPr>
        <w:spacing w:after="0" w:line="360" w:lineRule="auto"/>
        <w:ind w:left="708" w:hanging="426"/>
        <w:rPr>
          <w:rFonts w:eastAsia="Times New Roman" w:cs="Calibri"/>
          <w:sz w:val="24"/>
          <w:szCs w:val="24"/>
          <w:lang w:eastAsia="pl-PL"/>
        </w:rPr>
      </w:pPr>
      <w:r w:rsidRPr="00640EA5">
        <w:rPr>
          <w:rFonts w:eastAsia="Times New Roman" w:cs="Calibri"/>
          <w:sz w:val="24"/>
          <w:szCs w:val="24"/>
          <w:lang w:eastAsia="pl-PL"/>
        </w:rPr>
        <w:t>nie przysługuje Pani/Panu:</w:t>
      </w:r>
    </w:p>
    <w:p w:rsidR="00507226" w:rsidRPr="00640EA5" w:rsidRDefault="00507226" w:rsidP="00BC2C5C">
      <w:pPr>
        <w:pStyle w:val="Akapitzlist"/>
        <w:numPr>
          <w:ilvl w:val="0"/>
          <w:numId w:val="20"/>
        </w:numPr>
        <w:spacing w:after="0" w:line="360" w:lineRule="auto"/>
        <w:ind w:left="991" w:hanging="283"/>
        <w:rPr>
          <w:rFonts w:eastAsia="Times New Roman" w:cs="Calibri"/>
          <w:sz w:val="24"/>
          <w:szCs w:val="24"/>
          <w:lang w:eastAsia="pl-PL"/>
        </w:rPr>
      </w:pPr>
      <w:r w:rsidRPr="00640EA5">
        <w:rPr>
          <w:rFonts w:eastAsia="Times New Roman" w:cs="Calibri"/>
          <w:sz w:val="24"/>
          <w:szCs w:val="24"/>
          <w:lang w:eastAsia="pl-PL"/>
        </w:rPr>
        <w:t>w związku z art. 17 ust. 3 lit. b, d lub e RODO prawo do usunięcia danych osobowych;</w:t>
      </w:r>
    </w:p>
    <w:p w:rsidR="00507226" w:rsidRPr="00640EA5" w:rsidRDefault="00507226" w:rsidP="00BC2C5C">
      <w:pPr>
        <w:pStyle w:val="Akapitzlist"/>
        <w:numPr>
          <w:ilvl w:val="0"/>
          <w:numId w:val="20"/>
        </w:numPr>
        <w:spacing w:after="0" w:line="360" w:lineRule="auto"/>
        <w:ind w:left="991" w:hanging="283"/>
        <w:rPr>
          <w:rFonts w:eastAsia="Times New Roman" w:cs="Calibri"/>
          <w:b/>
          <w:sz w:val="24"/>
          <w:szCs w:val="24"/>
          <w:lang w:eastAsia="pl-PL"/>
        </w:rPr>
      </w:pPr>
      <w:r w:rsidRPr="00640EA5">
        <w:rPr>
          <w:rFonts w:eastAsia="Times New Roman" w:cs="Calibri"/>
          <w:sz w:val="24"/>
          <w:szCs w:val="24"/>
          <w:lang w:eastAsia="pl-PL"/>
        </w:rPr>
        <w:t>prawo do przenoszenia danych osobowych, o którym mowa w art. 20 RODO;</w:t>
      </w:r>
    </w:p>
    <w:p w:rsidR="00507226" w:rsidRPr="00640EA5" w:rsidRDefault="00507226" w:rsidP="00BC2C5C">
      <w:pPr>
        <w:pStyle w:val="Akapitzlist"/>
        <w:numPr>
          <w:ilvl w:val="0"/>
          <w:numId w:val="20"/>
        </w:numPr>
        <w:spacing w:after="0" w:line="360" w:lineRule="auto"/>
        <w:ind w:left="991" w:hanging="283"/>
        <w:rPr>
          <w:rFonts w:eastAsia="Times New Roman" w:cs="Calibri"/>
          <w:sz w:val="24"/>
          <w:szCs w:val="24"/>
          <w:lang w:eastAsia="pl-PL"/>
        </w:rPr>
      </w:pPr>
      <w:r w:rsidRPr="00640EA5">
        <w:rPr>
          <w:rFonts w:eastAsia="Times New Roman" w:cs="Calibri"/>
          <w:sz w:val="24"/>
          <w:szCs w:val="24"/>
          <w:lang w:eastAsia="pl-PL"/>
        </w:rPr>
        <w:t xml:space="preserve">na podstawie art. 21 RODO prawo sprzeciwu, wobec przetwarzania danych osobowych, gdyż podstawą prawną przetwarzania Pani/Pana danych osobowych jest art. 6 ust. 1 lit. c RODO. </w:t>
      </w:r>
    </w:p>
    <w:p w:rsidR="00507226" w:rsidRPr="00640EA5" w:rsidRDefault="00507226" w:rsidP="00BC2C5C">
      <w:pPr>
        <w:numPr>
          <w:ilvl w:val="1"/>
          <w:numId w:val="15"/>
        </w:numPr>
        <w:autoSpaceDE w:val="0"/>
        <w:autoSpaceDN w:val="0"/>
        <w:adjustRightInd w:val="0"/>
        <w:spacing w:after="0" w:line="360" w:lineRule="auto"/>
        <w:ind w:left="709" w:hanging="425"/>
        <w:rPr>
          <w:rFonts w:cs="Calibri"/>
          <w:color w:val="000000"/>
          <w:sz w:val="24"/>
          <w:szCs w:val="24"/>
          <w:lang w:eastAsia="pl-PL"/>
        </w:rPr>
      </w:pPr>
      <w:r w:rsidRPr="00640EA5">
        <w:rPr>
          <w:rFonts w:cs="Calibri"/>
          <w:color w:val="000000"/>
          <w:sz w:val="24"/>
          <w:szCs w:val="24"/>
          <w:lang w:eastAsia="pl-PL"/>
        </w:rPr>
        <w:t>jeżeli uważa Pani/Pan, że przetwarzanie danych osobowych narusza przepisy o ochronie danych osobowych, ma Pani/Pan prawo wnieść skargę do organu nadzorczego, tj. Prezesa Urzędu Ochrony Danych Osobowych.</w:t>
      </w:r>
    </w:p>
    <w:p w:rsidR="00507226" w:rsidRPr="00640EA5" w:rsidRDefault="00507226" w:rsidP="00BC2C5C">
      <w:pPr>
        <w:numPr>
          <w:ilvl w:val="1"/>
          <w:numId w:val="15"/>
        </w:numPr>
        <w:autoSpaceDE w:val="0"/>
        <w:autoSpaceDN w:val="0"/>
        <w:adjustRightInd w:val="0"/>
        <w:spacing w:after="0" w:line="360" w:lineRule="auto"/>
        <w:ind w:left="709" w:hanging="425"/>
        <w:rPr>
          <w:rFonts w:cs="Calibri"/>
          <w:color w:val="000000"/>
          <w:sz w:val="24"/>
          <w:szCs w:val="24"/>
          <w:lang w:eastAsia="pl-PL"/>
        </w:rPr>
      </w:pPr>
      <w:r w:rsidRPr="00640EA5">
        <w:rPr>
          <w:rFonts w:cs="Calibri"/>
          <w:color w:val="000000"/>
          <w:sz w:val="24"/>
          <w:szCs w:val="24"/>
          <w:lang w:eastAsia="pl-PL"/>
        </w:rPr>
        <w:t>Obowiązek podania przez Panią/Pana danych osobowych bezpośrednio Pani/Pana dotyczących jest wymogiem związanym z udziałem w postępowaniu prowadzonym w trybie zapytania ofertowego i jest warunkiem udziału w niniejszym postępowaniu prowadzonym w trybie zapytania ofertowego. W przypadku niepodania danych, brak będzie możliwości udziału w postępowaniu prowadzonym w trybie zapytania ofertowego i zawarcia umowy.</w:t>
      </w:r>
    </w:p>
    <w:p w:rsidR="00507226" w:rsidRPr="00640EA5" w:rsidRDefault="00507226" w:rsidP="00BC2C5C">
      <w:pPr>
        <w:numPr>
          <w:ilvl w:val="1"/>
          <w:numId w:val="15"/>
        </w:numPr>
        <w:autoSpaceDE w:val="0"/>
        <w:autoSpaceDN w:val="0"/>
        <w:adjustRightInd w:val="0"/>
        <w:spacing w:after="0" w:line="360" w:lineRule="auto"/>
        <w:ind w:left="709" w:hanging="425"/>
        <w:rPr>
          <w:rFonts w:cs="Calibri"/>
          <w:color w:val="000000"/>
          <w:sz w:val="24"/>
          <w:szCs w:val="24"/>
          <w:lang w:eastAsia="pl-PL"/>
        </w:rPr>
      </w:pPr>
      <w:r w:rsidRPr="00640EA5">
        <w:rPr>
          <w:rFonts w:cs="Calibri"/>
          <w:color w:val="000000"/>
          <w:sz w:val="24"/>
          <w:szCs w:val="24"/>
          <w:lang w:eastAsia="pl-PL"/>
        </w:rPr>
        <w:t>W odniesieniu do Pani/Pana danych osobowych decyzje nie będą podejmowane w sposób zautomatyzowany, stosownie do art. 22 RODO.</w:t>
      </w:r>
    </w:p>
    <w:p w:rsidR="00507226" w:rsidRPr="00640EA5" w:rsidRDefault="00507226" w:rsidP="00BC2C5C">
      <w:pPr>
        <w:autoSpaceDE w:val="0"/>
        <w:autoSpaceDN w:val="0"/>
        <w:adjustRightInd w:val="0"/>
        <w:spacing w:after="0" w:line="360" w:lineRule="auto"/>
        <w:rPr>
          <w:rFonts w:cs="Calibri"/>
          <w:color w:val="000000"/>
          <w:sz w:val="24"/>
          <w:szCs w:val="24"/>
          <w:lang w:eastAsia="pl-PL"/>
        </w:rPr>
      </w:pPr>
    </w:p>
    <w:p w:rsidR="00507226" w:rsidRPr="00640EA5" w:rsidRDefault="00507226" w:rsidP="00BC2C5C">
      <w:pPr>
        <w:autoSpaceDE w:val="0"/>
        <w:autoSpaceDN w:val="0"/>
        <w:adjustRightInd w:val="0"/>
        <w:spacing w:after="0" w:line="360" w:lineRule="auto"/>
        <w:rPr>
          <w:rFonts w:cs="Calibri"/>
          <w:color w:val="000000"/>
          <w:sz w:val="24"/>
          <w:szCs w:val="24"/>
          <w:lang w:eastAsia="pl-PL"/>
        </w:rPr>
      </w:pPr>
    </w:p>
    <w:p w:rsidR="00507226" w:rsidRPr="00640EA5" w:rsidRDefault="00507226" w:rsidP="00BC2C5C">
      <w:pPr>
        <w:autoSpaceDE w:val="0"/>
        <w:autoSpaceDN w:val="0"/>
        <w:adjustRightInd w:val="0"/>
        <w:spacing w:after="0" w:line="360" w:lineRule="auto"/>
        <w:rPr>
          <w:rFonts w:cs="Calibri"/>
          <w:color w:val="000000"/>
          <w:sz w:val="24"/>
          <w:szCs w:val="24"/>
          <w:lang w:eastAsia="pl-PL"/>
        </w:rPr>
      </w:pPr>
    </w:p>
    <w:p w:rsidR="00507226" w:rsidRPr="00640EA5" w:rsidRDefault="00507226" w:rsidP="00BC2C5C">
      <w:pPr>
        <w:pStyle w:val="Akapitzlist"/>
        <w:spacing w:after="0" w:line="360" w:lineRule="auto"/>
        <w:ind w:left="0"/>
        <w:rPr>
          <w:rFonts w:cs="Calibri"/>
          <w:i/>
          <w:sz w:val="24"/>
          <w:szCs w:val="24"/>
        </w:rPr>
      </w:pPr>
      <w:r w:rsidRPr="00640EA5">
        <w:rPr>
          <w:rFonts w:cs="Calibri"/>
          <w:b/>
          <w:i/>
          <w:sz w:val="24"/>
          <w:szCs w:val="24"/>
          <w:vertAlign w:val="superscript"/>
        </w:rPr>
        <w:lastRenderedPageBreak/>
        <w:t xml:space="preserve">** </w:t>
      </w:r>
      <w:r w:rsidRPr="00640EA5">
        <w:rPr>
          <w:rFonts w:cs="Calibri"/>
          <w:b/>
          <w:i/>
          <w:sz w:val="24"/>
          <w:szCs w:val="24"/>
        </w:rPr>
        <w:t>Wyjaśnienie:</w:t>
      </w:r>
      <w:r w:rsidRPr="00640EA5">
        <w:rPr>
          <w:rFonts w:cs="Calibri"/>
          <w:i/>
          <w:sz w:val="24"/>
          <w:szCs w:val="24"/>
        </w:rPr>
        <w:t xml:space="preserve"> </w:t>
      </w:r>
      <w:r w:rsidRPr="00640EA5">
        <w:rPr>
          <w:rFonts w:eastAsia="Times New Roman" w:cs="Calibri"/>
          <w:i/>
          <w:sz w:val="24"/>
          <w:szCs w:val="24"/>
          <w:lang w:eastAsia="pl-PL"/>
        </w:rPr>
        <w:t xml:space="preserve">skorzystanie z prawa do sprostowania nie może skutkować zmianą </w:t>
      </w:r>
      <w:r w:rsidRPr="00640EA5">
        <w:rPr>
          <w:rFonts w:cs="Calibri"/>
          <w:i/>
          <w:sz w:val="24"/>
          <w:szCs w:val="24"/>
        </w:rPr>
        <w:t xml:space="preserve">wyniku postępowania o udzielenie zamówienia ani zmianą postanowień umowy w zakresie niezgodnym </w:t>
      </w:r>
      <w:r w:rsidR="00D4267D" w:rsidRPr="00640EA5">
        <w:rPr>
          <w:rFonts w:cs="Calibri"/>
          <w:i/>
          <w:sz w:val="24"/>
          <w:szCs w:val="24"/>
        </w:rPr>
        <w:t>Zapytaniem Ofertowym</w:t>
      </w:r>
      <w:r w:rsidRPr="00640EA5">
        <w:rPr>
          <w:rFonts w:cs="Calibri"/>
          <w:i/>
          <w:sz w:val="24"/>
          <w:szCs w:val="24"/>
        </w:rPr>
        <w:t xml:space="preserve"> oraz nie może naruszać integralności protokołu oraz jego załączników.</w:t>
      </w:r>
    </w:p>
    <w:p w:rsidR="00507226" w:rsidRPr="00640EA5" w:rsidRDefault="00507226" w:rsidP="00BC2C5C">
      <w:pPr>
        <w:spacing w:after="0" w:line="360" w:lineRule="auto"/>
        <w:rPr>
          <w:rFonts w:cs="Calibri"/>
          <w:i/>
          <w:iCs/>
          <w:color w:val="000000"/>
          <w:sz w:val="24"/>
          <w:szCs w:val="24"/>
          <w:lang w:eastAsia="pl-PL"/>
        </w:rPr>
      </w:pPr>
      <w:r w:rsidRPr="00640EA5">
        <w:rPr>
          <w:rFonts w:cs="Calibri"/>
          <w:b/>
          <w:i/>
          <w:sz w:val="24"/>
          <w:szCs w:val="24"/>
          <w:vertAlign w:val="superscript"/>
        </w:rPr>
        <w:t xml:space="preserve">*** </w:t>
      </w:r>
      <w:r w:rsidRPr="00640EA5">
        <w:rPr>
          <w:rFonts w:cs="Calibri"/>
          <w:b/>
          <w:i/>
          <w:sz w:val="24"/>
          <w:szCs w:val="24"/>
        </w:rPr>
        <w:t>Wyjaśnienie:</w:t>
      </w:r>
      <w:r w:rsidRPr="00640EA5">
        <w:rPr>
          <w:rFonts w:cs="Calibri"/>
          <w:i/>
          <w:sz w:val="24"/>
          <w:szCs w:val="24"/>
        </w:rPr>
        <w:t xml:space="preserve"> prawo do ograniczenia przetwarzania nie ma zastosowania w odniesieniu do </w:t>
      </w:r>
      <w:r w:rsidRPr="00640EA5">
        <w:rPr>
          <w:rFonts w:eastAsia="Times New Roman" w:cs="Calibri"/>
          <w:i/>
          <w:sz w:val="24"/>
          <w:szCs w:val="24"/>
          <w:lang w:eastAsia="pl-PL"/>
        </w:rPr>
        <w:t>przechowywania, w celu zapewnienia korzystania ze środków ochrony prawnej lub w celu ochrony praw</w:t>
      </w:r>
      <w:r w:rsidR="00D4267D" w:rsidRPr="00640EA5">
        <w:rPr>
          <w:rFonts w:eastAsia="Times New Roman" w:cs="Calibri"/>
          <w:i/>
          <w:sz w:val="24"/>
          <w:szCs w:val="24"/>
          <w:lang w:eastAsia="pl-PL"/>
        </w:rPr>
        <w:t>.</w:t>
      </w:r>
    </w:p>
    <w:p w:rsidR="00507226" w:rsidRPr="00640EA5" w:rsidRDefault="00507226" w:rsidP="00BC2C5C">
      <w:pPr>
        <w:spacing w:after="0" w:line="360" w:lineRule="auto"/>
        <w:rPr>
          <w:rFonts w:cs="Calibri"/>
          <w:i/>
          <w:iCs/>
          <w:color w:val="000000"/>
          <w:sz w:val="24"/>
          <w:szCs w:val="24"/>
          <w:lang w:eastAsia="pl-PL"/>
        </w:rPr>
      </w:pPr>
    </w:p>
    <w:p w:rsidR="00507226" w:rsidRPr="00640EA5" w:rsidRDefault="00507226" w:rsidP="00BC2C5C">
      <w:pPr>
        <w:spacing w:after="0" w:line="360" w:lineRule="auto"/>
        <w:rPr>
          <w:rFonts w:cs="Calibri"/>
          <w:i/>
          <w:iCs/>
          <w:color w:val="000000"/>
          <w:sz w:val="24"/>
          <w:szCs w:val="24"/>
          <w:lang w:eastAsia="pl-PL"/>
        </w:rPr>
      </w:pPr>
    </w:p>
    <w:p w:rsidR="00507226" w:rsidRPr="00640EA5" w:rsidRDefault="00507226" w:rsidP="00BC2C5C">
      <w:pPr>
        <w:spacing w:after="0" w:line="360" w:lineRule="auto"/>
        <w:rPr>
          <w:rFonts w:cs="Calibri"/>
          <w:i/>
          <w:iCs/>
          <w:color w:val="000000"/>
          <w:sz w:val="24"/>
          <w:szCs w:val="24"/>
          <w:lang w:eastAsia="pl-PL"/>
        </w:rPr>
      </w:pPr>
    </w:p>
    <w:p w:rsidR="00507226" w:rsidRPr="00640EA5" w:rsidRDefault="00507226" w:rsidP="00BC2C5C">
      <w:pPr>
        <w:spacing w:after="0" w:line="360" w:lineRule="auto"/>
        <w:rPr>
          <w:rFonts w:cs="Calibri"/>
          <w:iCs/>
          <w:color w:val="000000"/>
          <w:sz w:val="24"/>
          <w:szCs w:val="24"/>
          <w:lang w:eastAsia="pl-PL"/>
        </w:rPr>
      </w:pPr>
      <w:r w:rsidRPr="00640EA5">
        <w:rPr>
          <w:rFonts w:cs="Calibri"/>
          <w:iCs/>
          <w:color w:val="000000"/>
          <w:sz w:val="24"/>
          <w:szCs w:val="24"/>
          <w:lang w:eastAsia="pl-PL"/>
        </w:rPr>
        <w:t>Zapoznałem/zapoznałam się</w:t>
      </w:r>
      <w:r w:rsidR="009C5DFF" w:rsidRPr="00640EA5">
        <w:rPr>
          <w:rFonts w:cs="Calibri"/>
          <w:iCs/>
          <w:color w:val="000000"/>
          <w:sz w:val="24"/>
          <w:szCs w:val="24"/>
          <w:lang w:eastAsia="pl-PL"/>
        </w:rPr>
        <w:t xml:space="preserve"> z wyżej wyszczególnionymi zasadami i</w:t>
      </w:r>
      <w:r w:rsidRPr="00640EA5">
        <w:rPr>
          <w:rFonts w:cs="Calibri"/>
          <w:iCs/>
          <w:color w:val="000000"/>
          <w:sz w:val="24"/>
          <w:szCs w:val="24"/>
          <w:lang w:eastAsia="pl-PL"/>
        </w:rPr>
        <w:t xml:space="preserve"> wyrażam zgodę na przetwarzanie moich danych wg </w:t>
      </w:r>
      <w:r w:rsidR="009C5DFF" w:rsidRPr="00640EA5">
        <w:rPr>
          <w:rFonts w:cs="Calibri"/>
          <w:iCs/>
          <w:color w:val="000000"/>
          <w:sz w:val="24"/>
          <w:szCs w:val="24"/>
          <w:lang w:eastAsia="pl-PL"/>
        </w:rPr>
        <w:t>tych</w:t>
      </w:r>
      <w:r w:rsidRPr="00640EA5">
        <w:rPr>
          <w:rFonts w:cs="Calibri"/>
          <w:iCs/>
          <w:color w:val="000000"/>
          <w:sz w:val="24"/>
          <w:szCs w:val="24"/>
          <w:lang w:eastAsia="pl-PL"/>
        </w:rPr>
        <w:t xml:space="preserve"> zasad.</w:t>
      </w:r>
    </w:p>
    <w:p w:rsidR="00507226" w:rsidRPr="00640EA5" w:rsidRDefault="00507226" w:rsidP="00BC2C5C">
      <w:pPr>
        <w:spacing w:after="0" w:line="360" w:lineRule="auto"/>
        <w:rPr>
          <w:rFonts w:cs="Calibri"/>
          <w:iCs/>
          <w:color w:val="000000"/>
          <w:sz w:val="24"/>
          <w:szCs w:val="24"/>
          <w:lang w:eastAsia="pl-PL"/>
        </w:rPr>
      </w:pPr>
    </w:p>
    <w:p w:rsidR="00507226" w:rsidRPr="00640EA5" w:rsidRDefault="00507226" w:rsidP="00BC2C5C">
      <w:pPr>
        <w:spacing w:after="0" w:line="360" w:lineRule="auto"/>
        <w:rPr>
          <w:rFonts w:cs="Calibri"/>
          <w:iCs/>
          <w:color w:val="000000"/>
          <w:sz w:val="24"/>
          <w:szCs w:val="24"/>
          <w:lang w:eastAsia="pl-PL"/>
        </w:rPr>
      </w:pPr>
    </w:p>
    <w:p w:rsidR="00507226" w:rsidRPr="00640EA5" w:rsidRDefault="00507226" w:rsidP="00BC2C5C">
      <w:pPr>
        <w:spacing w:after="0" w:line="360" w:lineRule="auto"/>
        <w:rPr>
          <w:rFonts w:cs="Calibri"/>
          <w:sz w:val="24"/>
          <w:szCs w:val="24"/>
        </w:rPr>
      </w:pPr>
      <w:r w:rsidRPr="00640EA5">
        <w:rPr>
          <w:rFonts w:cs="Calibri"/>
          <w:sz w:val="24"/>
          <w:szCs w:val="24"/>
        </w:rPr>
        <w:t>………………………………………………………………………</w:t>
      </w:r>
      <w:r w:rsidR="00D4267D" w:rsidRPr="00640EA5">
        <w:rPr>
          <w:rFonts w:cs="Calibri"/>
          <w:sz w:val="24"/>
          <w:szCs w:val="24"/>
        </w:rPr>
        <w:t>…………………………………</w:t>
      </w:r>
    </w:p>
    <w:p w:rsidR="00507226" w:rsidRPr="00640EA5" w:rsidRDefault="005F6403" w:rsidP="00BC2C5C">
      <w:pPr>
        <w:spacing w:after="0" w:line="360" w:lineRule="auto"/>
        <w:rPr>
          <w:rFonts w:cs="Calibri"/>
          <w:sz w:val="24"/>
          <w:szCs w:val="24"/>
        </w:rPr>
      </w:pPr>
      <w:r w:rsidRPr="00640EA5">
        <w:rPr>
          <w:rFonts w:cs="Calibri"/>
          <w:sz w:val="24"/>
          <w:szCs w:val="24"/>
        </w:rPr>
        <w:tab/>
      </w:r>
      <w:r w:rsidR="00507226" w:rsidRPr="00640EA5">
        <w:rPr>
          <w:rFonts w:cs="Calibri"/>
          <w:sz w:val="24"/>
          <w:szCs w:val="24"/>
        </w:rPr>
        <w:t xml:space="preserve">(data i czytelny podpis </w:t>
      </w:r>
      <w:r w:rsidR="00D4267D" w:rsidRPr="00640EA5">
        <w:rPr>
          <w:rFonts w:cs="Calibri"/>
          <w:sz w:val="24"/>
          <w:szCs w:val="24"/>
        </w:rPr>
        <w:t>osoby reprezentującej O</w:t>
      </w:r>
      <w:r w:rsidR="00507226" w:rsidRPr="00640EA5">
        <w:rPr>
          <w:rFonts w:cs="Calibri"/>
          <w:sz w:val="24"/>
          <w:szCs w:val="24"/>
        </w:rPr>
        <w:t>ferenta)</w:t>
      </w:r>
    </w:p>
    <w:p w:rsidR="00D4267D" w:rsidRPr="00640EA5" w:rsidRDefault="00D4267D" w:rsidP="00BC2C5C">
      <w:pPr>
        <w:spacing w:after="0" w:line="360" w:lineRule="auto"/>
        <w:rPr>
          <w:rFonts w:cs="Calibri"/>
          <w:sz w:val="24"/>
          <w:szCs w:val="24"/>
        </w:rPr>
      </w:pPr>
    </w:p>
    <w:p w:rsidR="00D4267D" w:rsidRPr="00640EA5" w:rsidRDefault="00D4267D" w:rsidP="00BC2C5C">
      <w:pPr>
        <w:spacing w:after="0" w:line="360" w:lineRule="auto"/>
        <w:rPr>
          <w:rFonts w:cs="Calibri"/>
          <w:sz w:val="24"/>
          <w:szCs w:val="24"/>
        </w:rPr>
      </w:pPr>
    </w:p>
    <w:p w:rsidR="00507226" w:rsidRPr="00640EA5" w:rsidRDefault="00507226" w:rsidP="00BC2C5C">
      <w:pPr>
        <w:spacing w:after="0" w:line="360" w:lineRule="auto"/>
        <w:ind w:left="7080"/>
        <w:rPr>
          <w:rFonts w:cs="Calibri"/>
          <w:sz w:val="24"/>
          <w:szCs w:val="24"/>
        </w:rPr>
      </w:pPr>
      <w:r w:rsidRPr="00640EA5">
        <w:rPr>
          <w:rFonts w:cs="Calibri"/>
          <w:sz w:val="24"/>
          <w:szCs w:val="24"/>
        </w:rPr>
        <w:br w:type="page"/>
      </w:r>
    </w:p>
    <w:p w:rsidR="00BD6CD9" w:rsidRPr="00640EA5" w:rsidRDefault="00BD6CD9" w:rsidP="00BC2C5C">
      <w:pPr>
        <w:spacing w:line="360" w:lineRule="auto"/>
        <w:rPr>
          <w:rFonts w:cs="Calibri"/>
          <w:bCs/>
          <w:sz w:val="24"/>
          <w:szCs w:val="24"/>
        </w:rPr>
      </w:pPr>
      <w:r w:rsidRPr="00640EA5">
        <w:rPr>
          <w:rFonts w:cs="Calibri"/>
          <w:bCs/>
          <w:sz w:val="24"/>
          <w:szCs w:val="24"/>
        </w:rPr>
        <w:lastRenderedPageBreak/>
        <w:t xml:space="preserve">Załącznik nr </w:t>
      </w:r>
      <w:r w:rsidR="00640EA5" w:rsidRPr="00640EA5">
        <w:rPr>
          <w:rFonts w:cs="Calibri"/>
          <w:bCs/>
          <w:sz w:val="24"/>
          <w:szCs w:val="24"/>
        </w:rPr>
        <w:t>4</w:t>
      </w:r>
    </w:p>
    <w:p w:rsidR="00BD6CD9" w:rsidRPr="00640EA5" w:rsidRDefault="00BD6CD9" w:rsidP="00BC2C5C">
      <w:pPr>
        <w:spacing w:before="120" w:line="360" w:lineRule="auto"/>
        <w:rPr>
          <w:rFonts w:eastAsia="Times New Roman" w:cs="Calibri"/>
          <w:b/>
          <w:bCs/>
          <w:sz w:val="24"/>
          <w:szCs w:val="24"/>
        </w:rPr>
      </w:pPr>
    </w:p>
    <w:p w:rsidR="00BD6CD9" w:rsidRPr="00640EA5" w:rsidRDefault="00BD6CD9" w:rsidP="00BC2C5C">
      <w:pPr>
        <w:pStyle w:val="Nagwek4"/>
        <w:spacing w:line="360" w:lineRule="auto"/>
        <w:rPr>
          <w:lang w:val="pl-PL"/>
        </w:rPr>
      </w:pPr>
      <w:r w:rsidRPr="00640EA5">
        <w:t xml:space="preserve">Oświadczenia </w:t>
      </w:r>
      <w:r w:rsidR="002A0560" w:rsidRPr="00640EA5">
        <w:rPr>
          <w:lang w:val="pl-PL"/>
        </w:rPr>
        <w:t>Oferenta</w:t>
      </w:r>
    </w:p>
    <w:p w:rsidR="00BD6CD9" w:rsidRPr="00640EA5" w:rsidRDefault="00BD6CD9" w:rsidP="00BC2C5C">
      <w:pPr>
        <w:spacing w:before="120" w:line="360" w:lineRule="auto"/>
        <w:rPr>
          <w:rFonts w:eastAsia="Times New Roman" w:cs="Calibri"/>
          <w:sz w:val="24"/>
          <w:szCs w:val="24"/>
        </w:rPr>
      </w:pPr>
      <w:r w:rsidRPr="00640EA5">
        <w:rPr>
          <w:rFonts w:eastAsia="Times New Roman" w:cs="Calibri"/>
          <w:sz w:val="24"/>
          <w:szCs w:val="24"/>
        </w:rPr>
        <w:t xml:space="preserve">DOTYCZĄCE PRZESŁANEK WYKLUCZENIA </w:t>
      </w:r>
      <w:r w:rsidR="009C5DFF" w:rsidRPr="00640EA5">
        <w:rPr>
          <w:rFonts w:eastAsia="Times New Roman" w:cs="Calibri"/>
          <w:sz w:val="24"/>
          <w:szCs w:val="24"/>
        </w:rPr>
        <w:t>WG.</w:t>
      </w:r>
      <w:r w:rsidRPr="00640EA5">
        <w:rPr>
          <w:rFonts w:eastAsia="Times New Roman" w:cs="Calibri"/>
          <w:sz w:val="24"/>
          <w:szCs w:val="24"/>
        </w:rPr>
        <w:t xml:space="preserve"> ART. 5K ROZPORZĄDZENIA 833/2014 ORAZ ART. 7 UST. 1 USTAWY o szczególnych rozwiązaniach w zakresie przeciwdziałania wspieraniu agresji na Ukrainę oraz służących ochronie bezpieczeństwa narodowego</w:t>
      </w:r>
      <w:r w:rsidR="009C5DFF" w:rsidRPr="00640EA5">
        <w:rPr>
          <w:rFonts w:eastAsia="Times New Roman" w:cs="Calibri"/>
          <w:sz w:val="24"/>
          <w:szCs w:val="24"/>
        </w:rPr>
        <w:t>.</w:t>
      </w:r>
    </w:p>
    <w:p w:rsidR="00BD6CD9" w:rsidRPr="00640EA5" w:rsidRDefault="00BD6CD9" w:rsidP="00BC2C5C">
      <w:pPr>
        <w:spacing w:before="120" w:line="360" w:lineRule="auto"/>
        <w:rPr>
          <w:rFonts w:eastAsia="Times New Roman" w:cs="Calibri"/>
          <w:sz w:val="24"/>
          <w:szCs w:val="24"/>
          <w:u w:val="single"/>
        </w:rPr>
      </w:pPr>
    </w:p>
    <w:p w:rsidR="00BD6CD9" w:rsidRPr="00640EA5" w:rsidRDefault="00BD6CD9" w:rsidP="00BC2C5C">
      <w:pPr>
        <w:pStyle w:val="Nagwek4"/>
        <w:spacing w:line="360" w:lineRule="auto"/>
      </w:pPr>
      <w:r w:rsidRPr="00640EA5">
        <w:t>ZAMAWIAJĄCY:</w:t>
      </w:r>
    </w:p>
    <w:p w:rsidR="00F1446F" w:rsidRPr="00640EA5" w:rsidRDefault="00441EC6" w:rsidP="00BC2C5C">
      <w:pPr>
        <w:spacing w:line="360" w:lineRule="auto"/>
        <w:rPr>
          <w:rFonts w:cs="Calibri"/>
          <w:sz w:val="24"/>
          <w:szCs w:val="24"/>
          <w:lang w:eastAsia="en-GB"/>
        </w:rPr>
      </w:pPr>
      <w:r w:rsidRPr="007C5884">
        <w:rPr>
          <w:rStyle w:val="wixui-rich-texttext"/>
          <w:rFonts w:cs="Calibri"/>
          <w:sz w:val="24"/>
          <w:szCs w:val="24"/>
          <w:bdr w:val="none" w:sz="0" w:space="0" w:color="auto" w:frame="1"/>
        </w:rPr>
        <w:t xml:space="preserve">Marcin Wojciechowski FHU </w:t>
      </w:r>
      <w:r w:rsidRPr="007C5884">
        <w:rPr>
          <w:rStyle w:val="wixui-rich-texttext"/>
          <w:rFonts w:cs="Calibri"/>
          <w:b/>
          <w:sz w:val="24"/>
          <w:szCs w:val="24"/>
          <w:bdr w:val="none" w:sz="0" w:space="0" w:color="auto" w:frame="1"/>
        </w:rPr>
        <w:t>MIM</w:t>
      </w:r>
      <w:r w:rsidRPr="007C5884">
        <w:rPr>
          <w:rStyle w:val="wixui-rich-texttext"/>
          <w:rFonts w:cs="Calibri"/>
          <w:sz w:val="24"/>
          <w:szCs w:val="24"/>
          <w:bdr w:val="none" w:sz="0" w:space="0" w:color="auto" w:frame="1"/>
        </w:rPr>
        <w:t xml:space="preserve"> </w:t>
      </w:r>
      <w:r>
        <w:rPr>
          <w:rStyle w:val="wixui-rich-texttext"/>
          <w:rFonts w:cs="Calibri"/>
          <w:bdr w:val="none" w:sz="0" w:space="0" w:color="auto" w:frame="1"/>
        </w:rPr>
        <w:t xml:space="preserve">z siedzibą w Inowrocławiu </w:t>
      </w:r>
      <w:r w:rsidRPr="007C5884">
        <w:rPr>
          <w:rFonts w:cs="Calibri"/>
          <w:sz w:val="24"/>
          <w:szCs w:val="24"/>
          <w:shd w:val="clear" w:color="auto" w:fill="FFFFFF"/>
        </w:rPr>
        <w:t>88-100</w:t>
      </w:r>
      <w:r>
        <w:rPr>
          <w:rFonts w:cs="Calibri"/>
          <w:shd w:val="clear" w:color="auto" w:fill="FFFFFF"/>
        </w:rPr>
        <w:t>,</w:t>
      </w:r>
      <w:r w:rsidRPr="007C5884">
        <w:rPr>
          <w:rFonts w:cs="Calibri"/>
          <w:sz w:val="24"/>
          <w:szCs w:val="24"/>
          <w:shd w:val="clear" w:color="auto" w:fill="FFFFFF"/>
        </w:rPr>
        <w:t xml:space="preserve"> </w:t>
      </w:r>
      <w:r>
        <w:rPr>
          <w:rFonts w:cs="Calibri"/>
          <w:sz w:val="24"/>
          <w:szCs w:val="24"/>
          <w:shd w:val="clear" w:color="auto" w:fill="FFFFFF"/>
        </w:rPr>
        <w:t xml:space="preserve">ul. </w:t>
      </w:r>
      <w:r w:rsidRPr="007C5884">
        <w:rPr>
          <w:rFonts w:cs="Calibri"/>
          <w:sz w:val="24"/>
          <w:szCs w:val="24"/>
          <w:shd w:val="clear" w:color="auto" w:fill="FFFFFF"/>
        </w:rPr>
        <w:t>Szklarska 7</w:t>
      </w:r>
    </w:p>
    <w:p w:rsidR="00BD6CD9" w:rsidRPr="00640EA5" w:rsidRDefault="00D4267D" w:rsidP="00BC2C5C">
      <w:pPr>
        <w:pStyle w:val="Nagwek4"/>
        <w:spacing w:line="360" w:lineRule="auto"/>
      </w:pPr>
      <w:r w:rsidRPr="00640EA5">
        <w:t>OFERENT</w:t>
      </w:r>
      <w:r w:rsidR="00BD6CD9" w:rsidRPr="00640EA5">
        <w:t>:</w:t>
      </w:r>
    </w:p>
    <w:p w:rsidR="00BD6CD9" w:rsidRPr="00640EA5" w:rsidRDefault="00BD6CD9" w:rsidP="00BC2C5C">
      <w:pPr>
        <w:spacing w:line="360" w:lineRule="auto"/>
        <w:rPr>
          <w:rFonts w:eastAsia="Times New Roman" w:cs="Calibri"/>
          <w:sz w:val="24"/>
          <w:szCs w:val="24"/>
        </w:rPr>
      </w:pPr>
    </w:p>
    <w:p w:rsidR="00D4267D" w:rsidRPr="00640EA5" w:rsidRDefault="00D4267D" w:rsidP="00BC2C5C">
      <w:pPr>
        <w:spacing w:line="360" w:lineRule="auto"/>
        <w:rPr>
          <w:rFonts w:eastAsia="Times New Roman" w:cs="Calibri"/>
          <w:sz w:val="24"/>
          <w:szCs w:val="24"/>
        </w:rPr>
      </w:pPr>
      <w:r w:rsidRPr="00640EA5">
        <w:rPr>
          <w:rFonts w:eastAsia="Times New Roman" w:cs="Calibri"/>
          <w:sz w:val="24"/>
          <w:szCs w:val="24"/>
        </w:rPr>
        <w:t>………………………………………………………………………………</w:t>
      </w:r>
    </w:p>
    <w:p w:rsidR="00BD6CD9" w:rsidRPr="00640EA5" w:rsidRDefault="00CA2063" w:rsidP="00BC2C5C">
      <w:pPr>
        <w:spacing w:before="120" w:line="360" w:lineRule="auto"/>
        <w:rPr>
          <w:rFonts w:eastAsia="Times New Roman" w:cs="Calibri"/>
          <w:sz w:val="24"/>
          <w:szCs w:val="24"/>
        </w:rPr>
      </w:pPr>
      <w:r w:rsidRPr="00640EA5">
        <w:rPr>
          <w:rFonts w:eastAsia="Times New Roman" w:cs="Calibri"/>
          <w:sz w:val="24"/>
          <w:szCs w:val="24"/>
        </w:rPr>
        <w:t xml:space="preserve">Nazwa </w:t>
      </w:r>
      <w:r w:rsidR="00D4267D" w:rsidRPr="00640EA5">
        <w:rPr>
          <w:rFonts w:eastAsia="Times New Roman" w:cs="Calibri"/>
          <w:sz w:val="24"/>
          <w:szCs w:val="24"/>
        </w:rPr>
        <w:t xml:space="preserve">i adres Wykonawcy </w:t>
      </w:r>
    </w:p>
    <w:p w:rsidR="00BD6CD9" w:rsidRPr="00640EA5" w:rsidRDefault="00A10CA5" w:rsidP="00BC2C5C">
      <w:pPr>
        <w:spacing w:before="120" w:line="360" w:lineRule="auto"/>
        <w:rPr>
          <w:rFonts w:eastAsia="Times New Roman" w:cs="Calibri"/>
          <w:b/>
          <w:bCs/>
          <w:sz w:val="24"/>
          <w:szCs w:val="24"/>
        </w:rPr>
      </w:pPr>
      <w:r>
        <w:rPr>
          <w:rFonts w:eastAsia="Times New Roman" w:cs="Calibri"/>
          <w:bCs/>
          <w:sz w:val="24"/>
          <w:szCs w:val="24"/>
        </w:rPr>
        <w:t>r</w:t>
      </w:r>
      <w:r w:rsidR="00BD6CD9" w:rsidRPr="00640EA5">
        <w:rPr>
          <w:rFonts w:eastAsia="Times New Roman" w:cs="Calibri"/>
          <w:bCs/>
          <w:sz w:val="24"/>
          <w:szCs w:val="24"/>
        </w:rPr>
        <w:t xml:space="preserve">ealizując umowę na rzecz </w:t>
      </w:r>
      <w:r w:rsidR="00441EC6" w:rsidRPr="007C5884">
        <w:rPr>
          <w:rStyle w:val="wixui-rich-texttext"/>
          <w:rFonts w:cs="Calibri"/>
          <w:sz w:val="24"/>
          <w:szCs w:val="24"/>
          <w:bdr w:val="none" w:sz="0" w:space="0" w:color="auto" w:frame="1"/>
        </w:rPr>
        <w:t xml:space="preserve">Marcin Wojciechowski FHU </w:t>
      </w:r>
      <w:r w:rsidR="00441EC6" w:rsidRPr="007C5884">
        <w:rPr>
          <w:rStyle w:val="wixui-rich-texttext"/>
          <w:rFonts w:cs="Calibri"/>
          <w:b/>
          <w:sz w:val="24"/>
          <w:szCs w:val="24"/>
          <w:bdr w:val="none" w:sz="0" w:space="0" w:color="auto" w:frame="1"/>
        </w:rPr>
        <w:t>MIM</w:t>
      </w:r>
      <w:r w:rsidR="00441EC6" w:rsidRPr="007C5884">
        <w:rPr>
          <w:rStyle w:val="wixui-rich-texttext"/>
          <w:rFonts w:cs="Calibri"/>
          <w:sz w:val="24"/>
          <w:szCs w:val="24"/>
          <w:bdr w:val="none" w:sz="0" w:space="0" w:color="auto" w:frame="1"/>
        </w:rPr>
        <w:t xml:space="preserve"> </w:t>
      </w:r>
      <w:r w:rsidR="00441EC6">
        <w:rPr>
          <w:rStyle w:val="wixui-rich-texttext"/>
          <w:rFonts w:cs="Calibri"/>
          <w:bdr w:val="none" w:sz="0" w:space="0" w:color="auto" w:frame="1"/>
        </w:rPr>
        <w:t xml:space="preserve">z siedzibą w Inowrocławiu </w:t>
      </w:r>
      <w:r w:rsidR="00441EC6" w:rsidRPr="007C5884">
        <w:rPr>
          <w:rFonts w:cs="Calibri"/>
          <w:sz w:val="24"/>
          <w:szCs w:val="24"/>
          <w:shd w:val="clear" w:color="auto" w:fill="FFFFFF"/>
        </w:rPr>
        <w:t>88-100</w:t>
      </w:r>
      <w:r w:rsidR="00441EC6">
        <w:rPr>
          <w:rFonts w:cs="Calibri"/>
          <w:shd w:val="clear" w:color="auto" w:fill="FFFFFF"/>
        </w:rPr>
        <w:t>,</w:t>
      </w:r>
      <w:r w:rsidR="00441EC6" w:rsidRPr="007C5884">
        <w:rPr>
          <w:rFonts w:cs="Calibri"/>
          <w:sz w:val="24"/>
          <w:szCs w:val="24"/>
          <w:shd w:val="clear" w:color="auto" w:fill="FFFFFF"/>
        </w:rPr>
        <w:t xml:space="preserve"> </w:t>
      </w:r>
      <w:r w:rsidR="00441EC6">
        <w:rPr>
          <w:rFonts w:cs="Calibri"/>
          <w:sz w:val="24"/>
          <w:szCs w:val="24"/>
          <w:shd w:val="clear" w:color="auto" w:fill="FFFFFF"/>
        </w:rPr>
        <w:t xml:space="preserve">ul. </w:t>
      </w:r>
      <w:r w:rsidR="00441EC6" w:rsidRPr="007C5884">
        <w:rPr>
          <w:rFonts w:cs="Calibri"/>
          <w:sz w:val="24"/>
          <w:szCs w:val="24"/>
          <w:shd w:val="clear" w:color="auto" w:fill="FFFFFF"/>
        </w:rPr>
        <w:t>Szklarska 7</w:t>
      </w:r>
      <w:r w:rsidR="00BD6CD9" w:rsidRPr="00640EA5">
        <w:rPr>
          <w:rFonts w:eastAsia="Times New Roman" w:cs="Calibri"/>
          <w:bCs/>
          <w:sz w:val="24"/>
          <w:szCs w:val="24"/>
        </w:rPr>
        <w:t xml:space="preserve">, oświadczam, że: </w:t>
      </w:r>
    </w:p>
    <w:p w:rsidR="00BD6CD9" w:rsidRPr="00640EA5" w:rsidRDefault="00BD6CD9" w:rsidP="00BC2C5C">
      <w:pPr>
        <w:pStyle w:val="Nagwek4"/>
        <w:spacing w:line="360" w:lineRule="auto"/>
      </w:pPr>
      <w:r w:rsidRPr="00640EA5">
        <w:t xml:space="preserve">OŚWIADCZENIA DOTYCZĄCE </w:t>
      </w:r>
      <w:r w:rsidR="00D4267D" w:rsidRPr="00640EA5">
        <w:t>OFERENTA</w:t>
      </w:r>
    </w:p>
    <w:p w:rsidR="00BD6CD9" w:rsidRPr="00640EA5" w:rsidRDefault="00BD6CD9" w:rsidP="00BC2C5C">
      <w:pPr>
        <w:numPr>
          <w:ilvl w:val="0"/>
          <w:numId w:val="24"/>
        </w:numPr>
        <w:spacing w:before="360" w:line="360" w:lineRule="auto"/>
        <w:contextualSpacing/>
        <w:rPr>
          <w:rFonts w:cs="Calibri"/>
          <w:b/>
          <w:bCs/>
          <w:sz w:val="24"/>
          <w:szCs w:val="24"/>
        </w:rPr>
      </w:pPr>
      <w:r w:rsidRPr="00640EA5">
        <w:rPr>
          <w:rFonts w:cs="Calibri"/>
          <w:sz w:val="24"/>
          <w:szCs w:val="24"/>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640EA5">
        <w:rPr>
          <w:rFonts w:cs="Calibri"/>
          <w:sz w:val="24"/>
          <w:szCs w:val="24"/>
          <w:vertAlign w:val="superscript"/>
        </w:rPr>
        <w:footnoteReference w:id="1"/>
      </w:r>
    </w:p>
    <w:p w:rsidR="00BD6CD9" w:rsidRPr="00640EA5" w:rsidRDefault="00BD6CD9" w:rsidP="00BC2C5C">
      <w:pPr>
        <w:numPr>
          <w:ilvl w:val="0"/>
          <w:numId w:val="24"/>
        </w:numPr>
        <w:spacing w:line="360" w:lineRule="auto"/>
        <w:rPr>
          <w:rFonts w:cs="Calibri"/>
          <w:b/>
          <w:bCs/>
          <w:sz w:val="24"/>
          <w:szCs w:val="24"/>
        </w:rPr>
      </w:pPr>
      <w:r w:rsidRPr="00640EA5">
        <w:rPr>
          <w:rFonts w:cs="Calibri"/>
          <w:sz w:val="24"/>
          <w:szCs w:val="24"/>
        </w:rPr>
        <w:lastRenderedPageBreak/>
        <w:t xml:space="preserve">Oświadczam, że nie zachodzą w stosunku do mnie przesłanki wykluczenia z postępowania na podstawie art. </w:t>
      </w:r>
      <w:r w:rsidRPr="00640EA5">
        <w:rPr>
          <w:rFonts w:eastAsia="Times New Roman" w:cs="Calibri"/>
          <w:color w:val="222222"/>
          <w:sz w:val="24"/>
          <w:szCs w:val="24"/>
          <w:lang w:eastAsia="pl-PL"/>
        </w:rPr>
        <w:t xml:space="preserve">7 ust. 1 ustawy </w:t>
      </w:r>
      <w:r w:rsidRPr="00640EA5">
        <w:rPr>
          <w:rFonts w:cs="Calibri"/>
          <w:color w:val="222222"/>
          <w:sz w:val="24"/>
          <w:szCs w:val="24"/>
        </w:rPr>
        <w:t>z dnia 13 kwietnia 2022 r.</w:t>
      </w:r>
      <w:r w:rsidRPr="00640EA5">
        <w:rPr>
          <w:rFonts w:cs="Calibri"/>
          <w:i/>
          <w:iCs/>
          <w:color w:val="222222"/>
          <w:sz w:val="24"/>
          <w:szCs w:val="24"/>
        </w:rPr>
        <w:t xml:space="preserve"> o szczególnych rozwiązaniach w zakresie przeciwdziałania wspieraniu agresji na Ukrainę oraz służących ochronie bezpieczeństwa narodowego </w:t>
      </w:r>
      <w:r w:rsidRPr="00640EA5">
        <w:rPr>
          <w:rFonts w:cs="Calibri"/>
          <w:color w:val="222222"/>
          <w:sz w:val="24"/>
          <w:szCs w:val="24"/>
        </w:rPr>
        <w:t>(Dz. U. poz. 835)</w:t>
      </w:r>
      <w:r w:rsidRPr="00640EA5">
        <w:rPr>
          <w:rFonts w:cs="Calibri"/>
          <w:i/>
          <w:iCs/>
          <w:color w:val="222222"/>
          <w:sz w:val="24"/>
          <w:szCs w:val="24"/>
        </w:rPr>
        <w:t>.</w:t>
      </w:r>
      <w:r w:rsidRPr="00640EA5">
        <w:rPr>
          <w:rFonts w:cs="Calibri"/>
          <w:color w:val="222222"/>
          <w:sz w:val="24"/>
          <w:szCs w:val="24"/>
          <w:vertAlign w:val="superscript"/>
        </w:rPr>
        <w:footnoteReference w:id="2"/>
      </w:r>
    </w:p>
    <w:p w:rsidR="00A10CA5" w:rsidRDefault="00A10CA5" w:rsidP="00BC2C5C">
      <w:pPr>
        <w:pStyle w:val="Nagwek4"/>
        <w:spacing w:line="360" w:lineRule="auto"/>
        <w:rPr>
          <w:lang w:val="pl-PL"/>
        </w:rPr>
      </w:pPr>
    </w:p>
    <w:p w:rsidR="00BD6CD9" w:rsidRPr="00640EA5" w:rsidRDefault="00BD6CD9" w:rsidP="00BC2C5C">
      <w:pPr>
        <w:pStyle w:val="Nagwek4"/>
        <w:spacing w:line="360" w:lineRule="auto"/>
      </w:pPr>
      <w:r w:rsidRPr="00640EA5">
        <w:t>OŚWIADCZENIE DOTYCZĄCE PODANYCH INFORMACJI:</w:t>
      </w:r>
    </w:p>
    <w:p w:rsidR="00BD6CD9" w:rsidRPr="00640EA5" w:rsidRDefault="00BD6CD9" w:rsidP="00BC2C5C">
      <w:pPr>
        <w:spacing w:after="0" w:line="360" w:lineRule="auto"/>
        <w:rPr>
          <w:rFonts w:cs="Calibri"/>
          <w:b/>
          <w:sz w:val="24"/>
          <w:szCs w:val="24"/>
        </w:rPr>
      </w:pPr>
    </w:p>
    <w:p w:rsidR="00BD6CD9" w:rsidRPr="00640EA5" w:rsidRDefault="00BD6CD9" w:rsidP="00BC2C5C">
      <w:pPr>
        <w:spacing w:line="360" w:lineRule="auto"/>
        <w:rPr>
          <w:rFonts w:cs="Calibri"/>
          <w:sz w:val="24"/>
          <w:szCs w:val="24"/>
        </w:rPr>
      </w:pPr>
      <w:r w:rsidRPr="00640EA5">
        <w:rPr>
          <w:rFonts w:cs="Calibri"/>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rsidR="00BD6CD9" w:rsidRPr="00640EA5" w:rsidRDefault="00BD6CD9" w:rsidP="00BC2C5C">
      <w:pPr>
        <w:spacing w:line="360" w:lineRule="auto"/>
        <w:rPr>
          <w:rFonts w:cs="Calibri"/>
          <w:sz w:val="24"/>
          <w:szCs w:val="24"/>
        </w:rPr>
      </w:pPr>
      <w:r w:rsidRPr="00640EA5">
        <w:rPr>
          <w:rFonts w:cs="Calibri"/>
          <w:sz w:val="24"/>
          <w:szCs w:val="24"/>
        </w:rPr>
        <w:t xml:space="preserve">W przypadku dezaktualizacji złożonego oświadczenia, zobowiązujemy się bez zbędnej zwłoki powiadomić </w:t>
      </w:r>
      <w:r w:rsidR="00441EC6" w:rsidRPr="007C5884">
        <w:rPr>
          <w:rStyle w:val="wixui-rich-texttext"/>
          <w:rFonts w:cs="Calibri"/>
          <w:sz w:val="24"/>
          <w:szCs w:val="24"/>
          <w:bdr w:val="none" w:sz="0" w:space="0" w:color="auto" w:frame="1"/>
        </w:rPr>
        <w:t xml:space="preserve">Marcin Wojciechowski FHU </w:t>
      </w:r>
      <w:r w:rsidR="00441EC6" w:rsidRPr="007C5884">
        <w:rPr>
          <w:rStyle w:val="wixui-rich-texttext"/>
          <w:rFonts w:cs="Calibri"/>
          <w:b/>
          <w:sz w:val="24"/>
          <w:szCs w:val="24"/>
          <w:bdr w:val="none" w:sz="0" w:space="0" w:color="auto" w:frame="1"/>
        </w:rPr>
        <w:t>MIM</w:t>
      </w:r>
      <w:r w:rsidR="00441EC6" w:rsidRPr="007C5884">
        <w:rPr>
          <w:rStyle w:val="wixui-rich-texttext"/>
          <w:rFonts w:cs="Calibri"/>
          <w:sz w:val="24"/>
          <w:szCs w:val="24"/>
          <w:bdr w:val="none" w:sz="0" w:space="0" w:color="auto" w:frame="1"/>
        </w:rPr>
        <w:t xml:space="preserve"> </w:t>
      </w:r>
      <w:r w:rsidR="00441EC6">
        <w:rPr>
          <w:rStyle w:val="wixui-rich-texttext"/>
          <w:rFonts w:cs="Calibri"/>
          <w:bdr w:val="none" w:sz="0" w:space="0" w:color="auto" w:frame="1"/>
        </w:rPr>
        <w:t xml:space="preserve">z siedzibą w Inowrocławiu </w:t>
      </w:r>
      <w:r w:rsidR="00441EC6" w:rsidRPr="007C5884">
        <w:rPr>
          <w:rFonts w:cs="Calibri"/>
          <w:sz w:val="24"/>
          <w:szCs w:val="24"/>
          <w:shd w:val="clear" w:color="auto" w:fill="FFFFFF"/>
        </w:rPr>
        <w:t>88-100</w:t>
      </w:r>
      <w:r w:rsidR="00441EC6">
        <w:rPr>
          <w:rFonts w:cs="Calibri"/>
          <w:shd w:val="clear" w:color="auto" w:fill="FFFFFF"/>
        </w:rPr>
        <w:t>,</w:t>
      </w:r>
      <w:r w:rsidR="00441EC6" w:rsidRPr="007C5884">
        <w:rPr>
          <w:rFonts w:cs="Calibri"/>
          <w:sz w:val="24"/>
          <w:szCs w:val="24"/>
          <w:shd w:val="clear" w:color="auto" w:fill="FFFFFF"/>
        </w:rPr>
        <w:t xml:space="preserve"> </w:t>
      </w:r>
      <w:r w:rsidR="00441EC6">
        <w:rPr>
          <w:rFonts w:cs="Calibri"/>
          <w:sz w:val="24"/>
          <w:szCs w:val="24"/>
          <w:shd w:val="clear" w:color="auto" w:fill="FFFFFF"/>
        </w:rPr>
        <w:t xml:space="preserve">ul. </w:t>
      </w:r>
      <w:r w:rsidR="00441EC6" w:rsidRPr="007C5884">
        <w:rPr>
          <w:rFonts w:cs="Calibri"/>
          <w:sz w:val="24"/>
          <w:szCs w:val="24"/>
          <w:shd w:val="clear" w:color="auto" w:fill="FFFFFF"/>
        </w:rPr>
        <w:t>Szklarska 7</w:t>
      </w:r>
      <w:r w:rsidRPr="00640EA5">
        <w:rPr>
          <w:rFonts w:cs="Calibri"/>
          <w:sz w:val="24"/>
          <w:szCs w:val="24"/>
        </w:rPr>
        <w:t xml:space="preserve">o tym fakcie poprzez wiadomość mailową na adres: </w:t>
      </w:r>
      <w:hyperlink r:id="rId9" w:history="1">
        <w:r w:rsidR="005156B0" w:rsidRPr="004D79D6">
          <w:rPr>
            <w:rStyle w:val="Hipercze"/>
            <w:rFonts w:cs="Calibri"/>
            <w:szCs w:val="24"/>
          </w:rPr>
          <w:t>projekt@all4pack.pl</w:t>
        </w:r>
      </w:hyperlink>
      <w:r w:rsidRPr="00640EA5">
        <w:rPr>
          <w:rFonts w:cs="Calibri"/>
          <w:sz w:val="24"/>
          <w:szCs w:val="24"/>
        </w:rPr>
        <w:t xml:space="preserve"> w terminie nie dłuższym niż 3 dni robocze od dezaktualizacji. </w:t>
      </w:r>
    </w:p>
    <w:p w:rsidR="00507226" w:rsidRPr="00640EA5" w:rsidRDefault="00507226" w:rsidP="00BC2C5C">
      <w:pPr>
        <w:spacing w:line="360" w:lineRule="auto"/>
        <w:rPr>
          <w:rFonts w:cs="Calibri"/>
          <w:sz w:val="24"/>
          <w:szCs w:val="24"/>
        </w:rPr>
      </w:pPr>
    </w:p>
    <w:p w:rsidR="00507226" w:rsidRPr="00640EA5" w:rsidRDefault="00507226" w:rsidP="00BC2C5C">
      <w:pPr>
        <w:spacing w:after="0" w:line="360" w:lineRule="auto"/>
        <w:rPr>
          <w:rFonts w:cs="Calibri"/>
          <w:sz w:val="24"/>
          <w:szCs w:val="24"/>
        </w:rPr>
      </w:pPr>
      <w:r w:rsidRPr="00640EA5">
        <w:rPr>
          <w:rFonts w:cs="Calibri"/>
          <w:sz w:val="24"/>
          <w:szCs w:val="24"/>
        </w:rPr>
        <w:t>………………………………………………………………………</w:t>
      </w:r>
    </w:p>
    <w:p w:rsidR="00640EA5" w:rsidRPr="00640EA5" w:rsidRDefault="009C5DFF" w:rsidP="00BC2C5C">
      <w:pPr>
        <w:spacing w:after="0" w:line="360" w:lineRule="auto"/>
        <w:rPr>
          <w:rFonts w:cs="Calibri"/>
          <w:sz w:val="24"/>
          <w:szCs w:val="24"/>
        </w:rPr>
      </w:pPr>
      <w:r w:rsidRPr="00640EA5">
        <w:rPr>
          <w:rFonts w:cs="Calibri"/>
          <w:sz w:val="24"/>
          <w:szCs w:val="24"/>
        </w:rPr>
        <w:tab/>
      </w:r>
      <w:r w:rsidR="00507226" w:rsidRPr="00640EA5">
        <w:rPr>
          <w:rFonts w:cs="Calibri"/>
          <w:sz w:val="24"/>
          <w:szCs w:val="24"/>
        </w:rPr>
        <w:t xml:space="preserve">(data i czytelny podpis </w:t>
      </w:r>
      <w:r w:rsidR="00D4267D" w:rsidRPr="00640EA5">
        <w:rPr>
          <w:rFonts w:cs="Calibri"/>
          <w:sz w:val="24"/>
          <w:szCs w:val="24"/>
        </w:rPr>
        <w:t>O</w:t>
      </w:r>
      <w:r w:rsidR="00507226" w:rsidRPr="00640EA5">
        <w:rPr>
          <w:rFonts w:cs="Calibri"/>
          <w:sz w:val="24"/>
          <w:szCs w:val="24"/>
        </w:rPr>
        <w:t>ferenta)</w:t>
      </w:r>
      <w:r w:rsidR="00640EA5" w:rsidRPr="00640EA5">
        <w:rPr>
          <w:rFonts w:cs="Calibri"/>
          <w:sz w:val="24"/>
          <w:szCs w:val="24"/>
        </w:rPr>
        <w:br w:type="page"/>
      </w:r>
      <w:r w:rsidR="00640EA5" w:rsidRPr="00640EA5">
        <w:rPr>
          <w:rFonts w:cs="Calibri"/>
          <w:sz w:val="24"/>
          <w:szCs w:val="24"/>
        </w:rPr>
        <w:lastRenderedPageBreak/>
        <w:t>Złącznik nr 5</w:t>
      </w:r>
    </w:p>
    <w:p w:rsidR="00640EA5" w:rsidRDefault="00640EA5" w:rsidP="00BC2C5C">
      <w:pPr>
        <w:spacing w:after="0" w:line="360" w:lineRule="auto"/>
        <w:rPr>
          <w:rFonts w:cs="Calibri"/>
          <w:sz w:val="24"/>
          <w:szCs w:val="24"/>
        </w:rPr>
      </w:pPr>
    </w:p>
    <w:p w:rsidR="0003520D" w:rsidRPr="00640EA5" w:rsidRDefault="0003520D" w:rsidP="00BC2C5C">
      <w:pPr>
        <w:spacing w:after="0" w:line="360" w:lineRule="auto"/>
        <w:rPr>
          <w:rFonts w:cs="Calibri"/>
          <w:sz w:val="24"/>
          <w:szCs w:val="24"/>
        </w:rPr>
      </w:pPr>
    </w:p>
    <w:p w:rsidR="00640EA5" w:rsidRPr="00640EA5" w:rsidRDefault="00640EA5" w:rsidP="00BC2C5C">
      <w:pPr>
        <w:spacing w:after="0" w:line="360" w:lineRule="auto"/>
        <w:rPr>
          <w:rFonts w:cs="Calibri"/>
          <w:sz w:val="24"/>
          <w:szCs w:val="24"/>
        </w:rPr>
      </w:pPr>
      <w:r w:rsidRPr="00640EA5">
        <w:rPr>
          <w:rFonts w:cs="Calibri"/>
          <w:sz w:val="24"/>
          <w:szCs w:val="24"/>
        </w:rPr>
        <w:t>………………………………………………….</w:t>
      </w:r>
    </w:p>
    <w:p w:rsidR="00640EA5" w:rsidRPr="00640EA5" w:rsidRDefault="00640EA5" w:rsidP="00BC2C5C">
      <w:pPr>
        <w:spacing w:after="0" w:line="360" w:lineRule="auto"/>
        <w:rPr>
          <w:rFonts w:cs="Calibri"/>
          <w:bCs/>
          <w:sz w:val="24"/>
          <w:szCs w:val="24"/>
        </w:rPr>
      </w:pPr>
      <w:r w:rsidRPr="00640EA5">
        <w:rPr>
          <w:rFonts w:cs="Calibri"/>
          <w:sz w:val="24"/>
          <w:szCs w:val="24"/>
        </w:rPr>
        <w:t>Dane Oferenta</w:t>
      </w:r>
    </w:p>
    <w:p w:rsidR="00640EA5" w:rsidRPr="00640EA5" w:rsidRDefault="00640EA5" w:rsidP="00BC2C5C">
      <w:pPr>
        <w:pStyle w:val="Nagwek4"/>
        <w:spacing w:line="360" w:lineRule="auto"/>
      </w:pPr>
      <w:r w:rsidRPr="00640EA5">
        <w:t>OŚWIADCZENIE O POSIADANIU WIEDZY, DOŚWIADCZENIA, POTENCJAŁU TECHNICZNEGO ORAZ O DYSPONOWANIU OSOBAMI ZDOLNYMI DO WYKONANIA PRZEDMIOTU ZAMÓWIENIA</w:t>
      </w:r>
    </w:p>
    <w:p w:rsidR="00640EA5" w:rsidRPr="00640EA5" w:rsidRDefault="00640EA5" w:rsidP="00BC2C5C">
      <w:pPr>
        <w:spacing w:after="0" w:line="360" w:lineRule="auto"/>
        <w:rPr>
          <w:rFonts w:cs="Calibri"/>
          <w:b/>
          <w:strike/>
          <w:sz w:val="24"/>
          <w:szCs w:val="24"/>
        </w:rPr>
      </w:pPr>
    </w:p>
    <w:p w:rsidR="00640EA5" w:rsidRPr="00640EA5" w:rsidRDefault="00640EA5" w:rsidP="00BC2C5C">
      <w:pPr>
        <w:spacing w:after="0" w:line="360" w:lineRule="auto"/>
        <w:rPr>
          <w:rFonts w:cs="Calibri"/>
          <w:sz w:val="24"/>
          <w:szCs w:val="24"/>
        </w:rPr>
      </w:pPr>
      <w:r w:rsidRPr="00640EA5">
        <w:rPr>
          <w:rFonts w:cs="Calibri"/>
          <w:sz w:val="24"/>
          <w:szCs w:val="24"/>
        </w:rPr>
        <w:t>Ja niżej podpisany/My niżej podpisani</w:t>
      </w:r>
      <w:r w:rsidR="00A10CA5">
        <w:rPr>
          <w:rFonts w:cs="Calibri"/>
          <w:sz w:val="24"/>
          <w:szCs w:val="24"/>
        </w:rPr>
        <w:t>*</w:t>
      </w:r>
      <w:r w:rsidRPr="00640EA5">
        <w:rPr>
          <w:rFonts w:cs="Calibri"/>
          <w:sz w:val="24"/>
          <w:szCs w:val="24"/>
        </w:rPr>
        <w:t xml:space="preserve"> ……………………………………………………………………………………………...…</w:t>
      </w:r>
    </w:p>
    <w:p w:rsidR="00640EA5" w:rsidRPr="00640EA5" w:rsidRDefault="00640EA5" w:rsidP="00BC2C5C">
      <w:pPr>
        <w:spacing w:after="0" w:line="360" w:lineRule="auto"/>
        <w:rPr>
          <w:rFonts w:cs="Calibri"/>
          <w:sz w:val="24"/>
          <w:szCs w:val="24"/>
        </w:rPr>
      </w:pPr>
      <w:r w:rsidRPr="00640EA5">
        <w:rPr>
          <w:rFonts w:cs="Calibri"/>
          <w:sz w:val="24"/>
          <w:szCs w:val="24"/>
        </w:rPr>
        <w:t>działając w imieniu ………………………………………………………………jako ………</w:t>
      </w:r>
      <w:r w:rsidR="001E5431">
        <w:rPr>
          <w:rFonts w:cs="Calibri"/>
          <w:sz w:val="24"/>
          <w:szCs w:val="24"/>
        </w:rPr>
        <w:t>…………………………………………………</w:t>
      </w:r>
    </w:p>
    <w:p w:rsidR="00640EA5" w:rsidRPr="00640EA5" w:rsidRDefault="00640EA5" w:rsidP="00BC2C5C">
      <w:pPr>
        <w:spacing w:after="0" w:line="360" w:lineRule="auto"/>
        <w:rPr>
          <w:rFonts w:cs="Calibri"/>
          <w:sz w:val="24"/>
          <w:szCs w:val="24"/>
        </w:rPr>
      </w:pPr>
      <w:r w:rsidRPr="00640EA5">
        <w:rPr>
          <w:rFonts w:cs="Calibri"/>
          <w:sz w:val="24"/>
          <w:szCs w:val="24"/>
        </w:rPr>
        <w:t xml:space="preserve">oświadczam/y*, że reprezentowany przeze mnie/przez nas podmiot: </w:t>
      </w:r>
    </w:p>
    <w:p w:rsidR="00640EA5" w:rsidRDefault="00640EA5" w:rsidP="00BC2C5C">
      <w:pPr>
        <w:numPr>
          <w:ilvl w:val="0"/>
          <w:numId w:val="29"/>
        </w:numPr>
        <w:suppressAutoHyphens/>
        <w:spacing w:after="0" w:line="360" w:lineRule="auto"/>
        <w:ind w:left="709" w:hanging="709"/>
        <w:rPr>
          <w:rFonts w:cs="Calibri"/>
          <w:sz w:val="24"/>
          <w:szCs w:val="24"/>
        </w:rPr>
      </w:pPr>
      <w:r w:rsidRPr="00640EA5">
        <w:rPr>
          <w:rFonts w:cs="Calibri"/>
          <w:sz w:val="24"/>
          <w:szCs w:val="24"/>
        </w:rPr>
        <w:t>Posiada/nie posiada</w:t>
      </w:r>
      <w:r w:rsidR="00A10CA5">
        <w:rPr>
          <w:rFonts w:cs="Calibri"/>
          <w:sz w:val="24"/>
          <w:szCs w:val="24"/>
          <w:vertAlign w:val="superscript"/>
        </w:rPr>
        <w:t>*</w:t>
      </w:r>
      <w:r w:rsidRPr="00640EA5">
        <w:rPr>
          <w:rFonts w:cs="Calibri"/>
          <w:sz w:val="24"/>
          <w:szCs w:val="24"/>
        </w:rPr>
        <w:t xml:space="preserve"> wiedzę oraz doświadczenie niezbędne do wykonania przedmiotu zamówienia;</w:t>
      </w:r>
    </w:p>
    <w:p w:rsidR="00A10CA5" w:rsidRDefault="00A10CA5" w:rsidP="00A10CA5">
      <w:pPr>
        <w:spacing w:after="0" w:line="360" w:lineRule="auto"/>
        <w:ind w:left="708"/>
        <w:rPr>
          <w:rFonts w:cs="Calibri"/>
          <w:sz w:val="24"/>
          <w:szCs w:val="24"/>
        </w:rPr>
      </w:pPr>
      <w:r w:rsidRPr="00640EA5">
        <w:rPr>
          <w:rFonts w:cs="Calibri"/>
          <w:sz w:val="24"/>
          <w:szCs w:val="24"/>
        </w:rPr>
        <w:t>Na potwierdzenie powyższego oświadczenia przedstawiam/przedstawiamy Wykaz robót budowlanych wraz z dokumentami potwierdzającymi przedstawione informacje.</w:t>
      </w:r>
    </w:p>
    <w:p w:rsidR="00640EA5" w:rsidRDefault="00640EA5" w:rsidP="00BC2C5C">
      <w:pPr>
        <w:numPr>
          <w:ilvl w:val="0"/>
          <w:numId w:val="29"/>
        </w:numPr>
        <w:suppressAutoHyphens/>
        <w:spacing w:after="0" w:line="360" w:lineRule="auto"/>
        <w:ind w:left="709" w:hanging="709"/>
        <w:rPr>
          <w:rFonts w:cs="Calibri"/>
          <w:sz w:val="24"/>
          <w:szCs w:val="24"/>
        </w:rPr>
      </w:pPr>
      <w:r w:rsidRPr="00640EA5">
        <w:rPr>
          <w:rFonts w:cs="Calibri"/>
          <w:sz w:val="24"/>
          <w:szCs w:val="24"/>
        </w:rPr>
        <w:t>Dysponuje/nie dysponuje* potencjałem ekonomicznym i technicznym, a także pracownikami zdolnymi do wykonania zamówienia;</w:t>
      </w:r>
    </w:p>
    <w:p w:rsidR="0003520D" w:rsidRPr="00640EA5" w:rsidRDefault="0003520D" w:rsidP="00BC2C5C">
      <w:pPr>
        <w:numPr>
          <w:ilvl w:val="0"/>
          <w:numId w:val="29"/>
        </w:numPr>
        <w:suppressAutoHyphens/>
        <w:spacing w:after="0" w:line="360" w:lineRule="auto"/>
        <w:ind w:left="709" w:hanging="709"/>
        <w:rPr>
          <w:rFonts w:cs="Calibri"/>
          <w:sz w:val="24"/>
          <w:szCs w:val="24"/>
        </w:rPr>
      </w:pPr>
      <w:r>
        <w:rPr>
          <w:rFonts w:cs="Calibri"/>
          <w:color w:val="000000"/>
          <w:sz w:val="24"/>
          <w:szCs w:val="24"/>
          <w:lang w:eastAsia="pl-PL"/>
        </w:rPr>
        <w:t>Posiada/nie posiada</w:t>
      </w:r>
      <w:r w:rsidR="00A10CA5">
        <w:rPr>
          <w:rFonts w:cs="Calibri"/>
          <w:color w:val="000000"/>
          <w:sz w:val="24"/>
          <w:szCs w:val="24"/>
          <w:lang w:eastAsia="pl-PL"/>
        </w:rPr>
        <w:t xml:space="preserve"> sytuację</w:t>
      </w:r>
      <w:r w:rsidRPr="00AD7CF8">
        <w:rPr>
          <w:rFonts w:cs="Calibri"/>
          <w:color w:val="000000"/>
          <w:sz w:val="24"/>
          <w:szCs w:val="24"/>
          <w:lang w:eastAsia="pl-PL"/>
        </w:rPr>
        <w:t xml:space="preserve"> finansow</w:t>
      </w:r>
      <w:r>
        <w:rPr>
          <w:rFonts w:cs="Calibri"/>
          <w:color w:val="000000"/>
          <w:sz w:val="24"/>
          <w:szCs w:val="24"/>
          <w:lang w:eastAsia="pl-PL"/>
        </w:rPr>
        <w:t>ą pozwalającą</w:t>
      </w:r>
      <w:r w:rsidRPr="00AD7CF8">
        <w:rPr>
          <w:rFonts w:cs="Calibri"/>
          <w:color w:val="000000"/>
          <w:sz w:val="24"/>
          <w:szCs w:val="24"/>
          <w:lang w:eastAsia="pl-PL"/>
        </w:rPr>
        <w:t xml:space="preserve"> na zrealizowanie </w:t>
      </w:r>
      <w:r>
        <w:rPr>
          <w:rFonts w:cs="Calibri"/>
          <w:color w:val="000000"/>
          <w:sz w:val="24"/>
          <w:szCs w:val="24"/>
          <w:lang w:eastAsia="pl-PL"/>
        </w:rPr>
        <w:t>przedmiotu Zapytania ofertowego;</w:t>
      </w:r>
    </w:p>
    <w:p w:rsidR="00640EA5" w:rsidRPr="00640EA5" w:rsidRDefault="00640EA5" w:rsidP="00BC2C5C">
      <w:pPr>
        <w:spacing w:after="0" w:line="360" w:lineRule="auto"/>
        <w:rPr>
          <w:rFonts w:cs="Calibri"/>
          <w:sz w:val="24"/>
          <w:szCs w:val="24"/>
        </w:rPr>
      </w:pPr>
    </w:p>
    <w:p w:rsidR="00640EA5" w:rsidRPr="00640EA5" w:rsidRDefault="00640EA5" w:rsidP="00BC2C5C">
      <w:pPr>
        <w:spacing w:after="0" w:line="360" w:lineRule="auto"/>
        <w:rPr>
          <w:rFonts w:cs="Calibri"/>
          <w:sz w:val="24"/>
          <w:szCs w:val="24"/>
          <w:lang w:eastAsia="zh-CN"/>
        </w:rPr>
      </w:pPr>
      <w:r w:rsidRPr="00640EA5">
        <w:rPr>
          <w:rFonts w:cs="Calibri"/>
          <w:sz w:val="24"/>
          <w:szCs w:val="24"/>
        </w:rPr>
        <w:t xml:space="preserve">Ponadto, oświadczam/oświadczamy, że przez cały czas realizacji przedmiotu Zapytania ofertowego dysponować będę/będziemy </w:t>
      </w:r>
      <w:r w:rsidRPr="00640EA5">
        <w:rPr>
          <w:rFonts w:cs="Calibri"/>
          <w:sz w:val="24"/>
          <w:szCs w:val="24"/>
          <w:lang w:eastAsia="zh-CN"/>
        </w:rPr>
        <w:t>osobami zdolnymi do wykonania zamówienia, posiadającymi wymagane uprawnienia, jeżeli ustawy nakładają obowiązek posiadania takich uprawnień, tj.:</w:t>
      </w:r>
    </w:p>
    <w:p w:rsidR="00890EB1" w:rsidRPr="00890EB1" w:rsidRDefault="00890EB1" w:rsidP="00890EB1">
      <w:pPr>
        <w:numPr>
          <w:ilvl w:val="0"/>
          <w:numId w:val="41"/>
        </w:numPr>
        <w:autoSpaceDE w:val="0"/>
        <w:autoSpaceDN w:val="0"/>
        <w:adjustRightInd w:val="0"/>
        <w:spacing w:after="0" w:line="360" w:lineRule="auto"/>
        <w:rPr>
          <w:rFonts w:cs="Calibri"/>
          <w:sz w:val="24"/>
          <w:szCs w:val="24"/>
          <w:lang w:eastAsia="zh-CN"/>
        </w:rPr>
      </w:pPr>
      <w:r w:rsidRPr="00890EB1">
        <w:rPr>
          <w:rFonts w:cs="Calibri"/>
          <w:sz w:val="24"/>
          <w:szCs w:val="24"/>
          <w:lang w:eastAsia="zh-CN"/>
        </w:rPr>
        <w:t>minimum 1 osobą, która będzie pełniła funkcję dyrektora kontraktu posiadającą uprawnienia budowlane bez ograniczeń do kierowania robotami budowlanymi w specjalności konstrukcyjno-budowlanej oraz posiadającą min. 5- letnie doświadczenie zawodowe.</w:t>
      </w:r>
    </w:p>
    <w:p w:rsidR="00890EB1" w:rsidRPr="00890EB1" w:rsidRDefault="00890EB1" w:rsidP="00890EB1">
      <w:pPr>
        <w:numPr>
          <w:ilvl w:val="0"/>
          <w:numId w:val="41"/>
        </w:numPr>
        <w:autoSpaceDE w:val="0"/>
        <w:autoSpaceDN w:val="0"/>
        <w:adjustRightInd w:val="0"/>
        <w:spacing w:after="0" w:line="360" w:lineRule="auto"/>
        <w:rPr>
          <w:rFonts w:cs="Calibri"/>
          <w:sz w:val="24"/>
          <w:szCs w:val="24"/>
          <w:lang w:eastAsia="zh-CN"/>
        </w:rPr>
      </w:pPr>
      <w:r w:rsidRPr="00890EB1">
        <w:rPr>
          <w:rFonts w:cs="Calibri"/>
          <w:sz w:val="24"/>
          <w:szCs w:val="24"/>
          <w:lang w:eastAsia="zh-CN"/>
        </w:rPr>
        <w:t>minimum 1 osobą, która będzie pełniła funkcję kierownika budowy, posiadającą uprawnienia budowlane bez ograniczeń do kierowania robotami budowlanymi w specjalności konstrukcyjno-budowlanej oraz posiadającą min. 5- letnie doświadczenie zawodowe.</w:t>
      </w:r>
    </w:p>
    <w:p w:rsidR="00480FCD" w:rsidRDefault="00480FCD" w:rsidP="00BC2C5C">
      <w:pPr>
        <w:spacing w:after="0" w:line="360" w:lineRule="auto"/>
        <w:rPr>
          <w:rFonts w:cs="Calibri"/>
          <w:sz w:val="24"/>
          <w:szCs w:val="24"/>
        </w:rPr>
      </w:pPr>
    </w:p>
    <w:p w:rsidR="00B612D6" w:rsidRPr="00640EA5" w:rsidRDefault="00B612D6" w:rsidP="00BC2C5C">
      <w:pPr>
        <w:spacing w:after="0" w:line="360" w:lineRule="auto"/>
        <w:rPr>
          <w:rFonts w:cs="Calibri"/>
          <w:sz w:val="24"/>
          <w:szCs w:val="24"/>
        </w:rPr>
      </w:pPr>
      <w:r w:rsidRPr="00640EA5">
        <w:rPr>
          <w:rFonts w:cs="Calibri"/>
          <w:sz w:val="24"/>
          <w:szCs w:val="24"/>
        </w:rPr>
        <w:t>………………………………………………………………………</w:t>
      </w:r>
    </w:p>
    <w:p w:rsidR="00A10CA5" w:rsidRDefault="00B612D6" w:rsidP="001E5431">
      <w:pPr>
        <w:spacing w:after="0" w:line="360" w:lineRule="auto"/>
        <w:rPr>
          <w:rFonts w:cs="Calibri"/>
          <w:sz w:val="24"/>
          <w:szCs w:val="24"/>
        </w:rPr>
      </w:pPr>
      <w:r w:rsidRPr="00640EA5">
        <w:rPr>
          <w:rFonts w:cs="Calibri"/>
          <w:sz w:val="24"/>
          <w:szCs w:val="24"/>
        </w:rPr>
        <w:tab/>
        <w:t>(data i czytelny podpis Oferenta)</w:t>
      </w:r>
    </w:p>
    <w:p w:rsidR="00640EA5" w:rsidRPr="00640EA5" w:rsidRDefault="00A10CA5" w:rsidP="00A10CA5">
      <w:pPr>
        <w:spacing w:after="0" w:line="360" w:lineRule="auto"/>
        <w:rPr>
          <w:rFonts w:cs="Calibri"/>
          <w:b/>
          <w:bCs/>
        </w:rPr>
      </w:pPr>
      <w:r>
        <w:rPr>
          <w:rFonts w:cs="Calibri"/>
          <w:sz w:val="24"/>
          <w:szCs w:val="24"/>
        </w:rPr>
        <w:t>* niepotrzebne skreślić</w:t>
      </w:r>
      <w:r w:rsidR="00640EA5" w:rsidRPr="00640EA5">
        <w:rPr>
          <w:rFonts w:cs="Calibri"/>
          <w:b/>
          <w:bCs/>
        </w:rPr>
        <w:br w:type="page"/>
      </w:r>
    </w:p>
    <w:p w:rsidR="00640EA5" w:rsidRPr="00640EA5" w:rsidRDefault="00640EA5" w:rsidP="00BC2C5C">
      <w:pPr>
        <w:pStyle w:val="Nagwek4"/>
        <w:spacing w:line="360" w:lineRule="auto"/>
      </w:pPr>
      <w:r w:rsidRPr="00640EA5">
        <w:lastRenderedPageBreak/>
        <w:t>WYKAZ ROBÓT BUDOWLANYCH</w:t>
      </w:r>
    </w:p>
    <w:p w:rsidR="00640EA5" w:rsidRPr="00640EA5" w:rsidRDefault="00640EA5" w:rsidP="00A10CA5">
      <w:pPr>
        <w:autoSpaceDE w:val="0"/>
        <w:autoSpaceDN w:val="0"/>
        <w:adjustRightInd w:val="0"/>
        <w:spacing w:after="80" w:line="360" w:lineRule="auto"/>
        <w:rPr>
          <w:rFonts w:cs="Calibri"/>
          <w:sz w:val="24"/>
          <w:szCs w:val="24"/>
          <w:lang w:eastAsia="zh-CN"/>
        </w:rPr>
      </w:pPr>
      <w:r w:rsidRPr="00640EA5">
        <w:rPr>
          <w:rFonts w:cs="Calibri"/>
          <w:sz w:val="24"/>
          <w:szCs w:val="24"/>
        </w:rPr>
        <w:t>Warunkiem udziału w zapytaniu ofertowym jest wykazanie w</w:t>
      </w:r>
      <w:r w:rsidRPr="00640EA5">
        <w:rPr>
          <w:rFonts w:cs="Calibri"/>
          <w:spacing w:val="1"/>
          <w:sz w:val="24"/>
          <w:szCs w:val="24"/>
        </w:rPr>
        <w:t xml:space="preserve"> </w:t>
      </w:r>
      <w:r w:rsidRPr="00640EA5">
        <w:rPr>
          <w:rFonts w:cs="Calibri"/>
          <w:sz w:val="24"/>
          <w:szCs w:val="24"/>
        </w:rPr>
        <w:t>okresie</w:t>
      </w:r>
      <w:r w:rsidRPr="00640EA5">
        <w:rPr>
          <w:rFonts w:cs="Calibri"/>
          <w:spacing w:val="1"/>
          <w:sz w:val="24"/>
          <w:szCs w:val="24"/>
        </w:rPr>
        <w:t xml:space="preserve"> </w:t>
      </w:r>
      <w:r w:rsidRPr="00640EA5">
        <w:rPr>
          <w:rFonts w:cs="Calibri"/>
          <w:sz w:val="24"/>
          <w:szCs w:val="24"/>
        </w:rPr>
        <w:t>ostatnich</w:t>
      </w:r>
      <w:r w:rsidRPr="00640EA5">
        <w:rPr>
          <w:rFonts w:cs="Calibri"/>
          <w:spacing w:val="1"/>
          <w:sz w:val="24"/>
          <w:szCs w:val="24"/>
        </w:rPr>
        <w:t xml:space="preserve"> </w:t>
      </w:r>
      <w:r w:rsidRPr="00640EA5">
        <w:rPr>
          <w:rFonts w:cs="Calibri"/>
          <w:sz w:val="24"/>
          <w:szCs w:val="24"/>
        </w:rPr>
        <w:t>5</w:t>
      </w:r>
      <w:r w:rsidRPr="00640EA5">
        <w:rPr>
          <w:rFonts w:cs="Calibri"/>
          <w:spacing w:val="1"/>
          <w:sz w:val="24"/>
          <w:szCs w:val="24"/>
        </w:rPr>
        <w:t xml:space="preserve"> </w:t>
      </w:r>
      <w:r w:rsidRPr="00640EA5">
        <w:rPr>
          <w:rFonts w:cs="Calibri"/>
          <w:sz w:val="24"/>
          <w:szCs w:val="24"/>
        </w:rPr>
        <w:t>lat</w:t>
      </w:r>
      <w:r w:rsidRPr="00640EA5">
        <w:rPr>
          <w:rFonts w:cs="Calibri"/>
          <w:spacing w:val="1"/>
          <w:sz w:val="24"/>
          <w:szCs w:val="24"/>
        </w:rPr>
        <w:t xml:space="preserve"> </w:t>
      </w:r>
      <w:r w:rsidRPr="00640EA5">
        <w:rPr>
          <w:rFonts w:cs="Calibri"/>
          <w:sz w:val="24"/>
          <w:szCs w:val="24"/>
        </w:rPr>
        <w:t>przed</w:t>
      </w:r>
      <w:r w:rsidRPr="00640EA5">
        <w:rPr>
          <w:rFonts w:cs="Calibri"/>
          <w:spacing w:val="1"/>
          <w:sz w:val="24"/>
          <w:szCs w:val="24"/>
        </w:rPr>
        <w:t xml:space="preserve"> </w:t>
      </w:r>
      <w:r w:rsidRPr="00640EA5">
        <w:rPr>
          <w:rFonts w:cs="Calibri"/>
          <w:sz w:val="24"/>
          <w:szCs w:val="24"/>
        </w:rPr>
        <w:t>upływem</w:t>
      </w:r>
      <w:r w:rsidRPr="00640EA5">
        <w:rPr>
          <w:rFonts w:cs="Calibri"/>
          <w:spacing w:val="1"/>
          <w:sz w:val="24"/>
          <w:szCs w:val="24"/>
        </w:rPr>
        <w:t xml:space="preserve"> </w:t>
      </w:r>
      <w:r w:rsidRPr="00640EA5">
        <w:rPr>
          <w:rFonts w:cs="Calibri"/>
          <w:sz w:val="24"/>
          <w:szCs w:val="24"/>
        </w:rPr>
        <w:t>terminu</w:t>
      </w:r>
      <w:r w:rsidRPr="00640EA5">
        <w:rPr>
          <w:rFonts w:cs="Calibri"/>
          <w:spacing w:val="1"/>
          <w:sz w:val="24"/>
          <w:szCs w:val="24"/>
        </w:rPr>
        <w:t xml:space="preserve"> </w:t>
      </w:r>
      <w:r w:rsidRPr="00640EA5">
        <w:rPr>
          <w:rFonts w:cs="Calibri"/>
          <w:sz w:val="24"/>
          <w:szCs w:val="24"/>
        </w:rPr>
        <w:t>składania</w:t>
      </w:r>
      <w:r w:rsidRPr="00640EA5">
        <w:rPr>
          <w:rFonts w:cs="Calibri"/>
          <w:spacing w:val="1"/>
          <w:sz w:val="24"/>
          <w:szCs w:val="24"/>
        </w:rPr>
        <w:t xml:space="preserve"> </w:t>
      </w:r>
      <w:r w:rsidRPr="00640EA5">
        <w:rPr>
          <w:rFonts w:cs="Calibri"/>
          <w:sz w:val="24"/>
          <w:szCs w:val="24"/>
        </w:rPr>
        <w:t>ofert</w:t>
      </w:r>
      <w:r w:rsidRPr="00640EA5">
        <w:rPr>
          <w:rFonts w:cs="Calibri"/>
          <w:spacing w:val="1"/>
          <w:sz w:val="24"/>
          <w:szCs w:val="24"/>
        </w:rPr>
        <w:t xml:space="preserve"> </w:t>
      </w:r>
      <w:r w:rsidRPr="00640EA5">
        <w:rPr>
          <w:rFonts w:cs="Calibri"/>
          <w:sz w:val="24"/>
          <w:szCs w:val="24"/>
        </w:rPr>
        <w:t>(a</w:t>
      </w:r>
      <w:r w:rsidRPr="00640EA5">
        <w:rPr>
          <w:rFonts w:cs="Calibri"/>
          <w:spacing w:val="1"/>
          <w:sz w:val="24"/>
          <w:szCs w:val="24"/>
        </w:rPr>
        <w:t xml:space="preserve"> </w:t>
      </w:r>
      <w:r w:rsidRPr="00640EA5">
        <w:rPr>
          <w:rFonts w:cs="Calibri"/>
          <w:sz w:val="24"/>
          <w:szCs w:val="24"/>
        </w:rPr>
        <w:t>jeśli</w:t>
      </w:r>
      <w:r w:rsidRPr="00640EA5">
        <w:rPr>
          <w:rFonts w:cs="Calibri"/>
          <w:spacing w:val="1"/>
          <w:sz w:val="24"/>
          <w:szCs w:val="24"/>
        </w:rPr>
        <w:t xml:space="preserve"> </w:t>
      </w:r>
      <w:r w:rsidRPr="00640EA5">
        <w:rPr>
          <w:rFonts w:cs="Calibri"/>
          <w:sz w:val="24"/>
          <w:szCs w:val="24"/>
        </w:rPr>
        <w:t>okres</w:t>
      </w:r>
      <w:r w:rsidRPr="00640EA5">
        <w:rPr>
          <w:rFonts w:cs="Calibri"/>
          <w:spacing w:val="1"/>
          <w:sz w:val="24"/>
          <w:szCs w:val="24"/>
        </w:rPr>
        <w:t xml:space="preserve"> </w:t>
      </w:r>
      <w:r w:rsidRPr="00640EA5">
        <w:rPr>
          <w:rFonts w:cs="Calibri"/>
          <w:sz w:val="24"/>
          <w:szCs w:val="24"/>
        </w:rPr>
        <w:t>prowadzenia działalności jest k</w:t>
      </w:r>
      <w:r w:rsidR="001E5431">
        <w:rPr>
          <w:rFonts w:cs="Calibri"/>
          <w:sz w:val="24"/>
          <w:szCs w:val="24"/>
        </w:rPr>
        <w:t>rótszy to w tym okresie) należy</w:t>
      </w:r>
      <w:r w:rsidR="00FA46B1">
        <w:rPr>
          <w:rFonts w:cs="Calibri"/>
          <w:sz w:val="24"/>
          <w:szCs w:val="24"/>
        </w:rPr>
        <w:t>te</w:t>
      </w:r>
      <w:r w:rsidRPr="00640EA5">
        <w:rPr>
          <w:rFonts w:cs="Calibri"/>
          <w:sz w:val="24"/>
          <w:szCs w:val="24"/>
        </w:rPr>
        <w:t xml:space="preserve"> zrealizowane (zadanie</w:t>
      </w:r>
      <w:r w:rsidRPr="00640EA5">
        <w:rPr>
          <w:rFonts w:cs="Calibri"/>
          <w:spacing w:val="-47"/>
          <w:sz w:val="24"/>
          <w:szCs w:val="24"/>
        </w:rPr>
        <w:t xml:space="preserve"> </w:t>
      </w:r>
      <w:r w:rsidRPr="00640EA5">
        <w:rPr>
          <w:rFonts w:cs="Calibri"/>
          <w:sz w:val="24"/>
          <w:szCs w:val="24"/>
        </w:rPr>
        <w:t>zostało zakończone, a budynek uzyskał pozwolenie na użytkowanie)</w:t>
      </w:r>
      <w:r w:rsidRPr="00640EA5">
        <w:rPr>
          <w:rFonts w:cs="Calibri"/>
          <w:sz w:val="24"/>
          <w:szCs w:val="24"/>
          <w:lang w:eastAsia="zh-CN"/>
        </w:rPr>
        <w:t xml:space="preserve"> co najmniej:</w:t>
      </w:r>
    </w:p>
    <w:p w:rsidR="00640EA5" w:rsidRPr="001E5431" w:rsidRDefault="001E5431" w:rsidP="00BC2C5C">
      <w:pPr>
        <w:numPr>
          <w:ilvl w:val="0"/>
          <w:numId w:val="32"/>
        </w:numPr>
        <w:autoSpaceDE w:val="0"/>
        <w:autoSpaceDN w:val="0"/>
        <w:adjustRightInd w:val="0"/>
        <w:spacing w:after="80" w:line="360" w:lineRule="auto"/>
        <w:ind w:left="709" w:hanging="283"/>
        <w:rPr>
          <w:rFonts w:cs="Calibri"/>
          <w:sz w:val="24"/>
          <w:szCs w:val="24"/>
          <w:lang w:eastAsia="zh-CN"/>
        </w:rPr>
      </w:pPr>
      <w:r w:rsidRPr="001E5431">
        <w:rPr>
          <w:rFonts w:cs="Calibri"/>
          <w:sz w:val="24"/>
          <w:szCs w:val="24"/>
          <w:lang w:eastAsia="zh-CN"/>
        </w:rPr>
        <w:t xml:space="preserve">dwie roboty budowlane polegające na budowie budynku wraz z instalacjami zapewniającymi możliwość jego użytkowania zgodnie z przeznaczeniem o wartości tej budowy nie mniejszej niż </w:t>
      </w:r>
      <w:r w:rsidR="009A68BB">
        <w:rPr>
          <w:rFonts w:cs="Calibri"/>
          <w:sz w:val="24"/>
          <w:szCs w:val="24"/>
          <w:lang w:eastAsia="zh-CN"/>
        </w:rPr>
        <w:br/>
      </w:r>
      <w:r w:rsidR="004C306C">
        <w:rPr>
          <w:rFonts w:cs="Calibri"/>
          <w:sz w:val="24"/>
          <w:szCs w:val="24"/>
          <w:lang w:eastAsia="zh-CN"/>
        </w:rPr>
        <w:t>1 0</w:t>
      </w:r>
      <w:r w:rsidR="009A68BB">
        <w:rPr>
          <w:rFonts w:cs="Calibri"/>
          <w:sz w:val="24"/>
          <w:szCs w:val="24"/>
          <w:lang w:eastAsia="zh-CN"/>
        </w:rPr>
        <w:t>00</w:t>
      </w:r>
      <w:r w:rsidRPr="00A54C12">
        <w:rPr>
          <w:rFonts w:cs="Calibri"/>
          <w:sz w:val="24"/>
          <w:szCs w:val="24"/>
          <w:lang w:eastAsia="zh-CN"/>
        </w:rPr>
        <w:t xml:space="preserve"> 000,00 </w:t>
      </w:r>
      <w:r w:rsidRPr="001E5431">
        <w:rPr>
          <w:rFonts w:cs="Calibri"/>
          <w:sz w:val="24"/>
          <w:szCs w:val="24"/>
          <w:lang w:eastAsia="zh-CN"/>
        </w:rPr>
        <w:t>zł netto</w:t>
      </w:r>
      <w:r w:rsidR="00640EA5" w:rsidRPr="001E5431">
        <w:rPr>
          <w:rFonts w:cs="Calibri"/>
          <w:sz w:val="24"/>
          <w:szCs w:val="24"/>
          <w:lang w:eastAsia="zh-CN"/>
        </w:rPr>
        <w:t>,</w:t>
      </w:r>
    </w:p>
    <w:p w:rsidR="00640EA5" w:rsidRPr="000047A3" w:rsidRDefault="00640EA5" w:rsidP="00BC2C5C">
      <w:pPr>
        <w:numPr>
          <w:ilvl w:val="0"/>
          <w:numId w:val="32"/>
        </w:numPr>
        <w:autoSpaceDE w:val="0"/>
        <w:autoSpaceDN w:val="0"/>
        <w:adjustRightInd w:val="0"/>
        <w:spacing w:after="80" w:line="360" w:lineRule="auto"/>
        <w:ind w:left="709" w:hanging="283"/>
        <w:rPr>
          <w:rFonts w:cs="Calibri"/>
          <w:sz w:val="24"/>
          <w:szCs w:val="24"/>
          <w:lang w:eastAsia="zh-CN"/>
        </w:rPr>
      </w:pPr>
      <w:r w:rsidRPr="000047A3">
        <w:rPr>
          <w:rFonts w:cs="Calibri"/>
          <w:sz w:val="24"/>
          <w:szCs w:val="24"/>
          <w:lang w:eastAsia="zh-CN"/>
        </w:rPr>
        <w:t xml:space="preserve">jedną robotę budowlaną polegającą na budowie hali produkcyjnej lub magazynowej lub produkcyjno-magazynowej </w:t>
      </w:r>
      <w:r w:rsidR="000047A3" w:rsidRPr="000047A3">
        <w:rPr>
          <w:rFonts w:cs="Calibri"/>
          <w:sz w:val="24"/>
          <w:szCs w:val="24"/>
          <w:lang w:eastAsia="zh-CN"/>
        </w:rPr>
        <w:t xml:space="preserve">w </w:t>
      </w:r>
      <w:r w:rsidR="000047A3" w:rsidRPr="000047A3">
        <w:rPr>
          <w:rFonts w:cs="Calibri"/>
          <w:sz w:val="24"/>
          <w:szCs w:val="24"/>
          <w:lang w:eastAsia="zh-CN"/>
        </w:rPr>
        <w:t>konstrukcji stalowej</w:t>
      </w:r>
      <w:r w:rsidR="000047A3" w:rsidRPr="000047A3">
        <w:rPr>
          <w:rFonts w:cs="Calibri"/>
          <w:sz w:val="24"/>
          <w:szCs w:val="24"/>
          <w:lang w:eastAsia="zh-CN"/>
        </w:rPr>
        <w:t xml:space="preserve"> z częścią biurowo-socjalną </w:t>
      </w:r>
      <w:r w:rsidR="000047A3" w:rsidRPr="000047A3">
        <w:rPr>
          <w:rFonts w:cs="Calibri"/>
          <w:sz w:val="24"/>
          <w:szCs w:val="24"/>
          <w:lang w:eastAsia="zh-CN"/>
        </w:rPr>
        <w:t>o powierzchni użytkowej wynoszącej co najmniej 550</w:t>
      </w:r>
      <w:r w:rsidRPr="000047A3">
        <w:rPr>
          <w:rFonts w:cs="Calibri"/>
          <w:sz w:val="24"/>
          <w:szCs w:val="24"/>
          <w:lang w:eastAsia="zh-CN"/>
        </w:rPr>
        <w:t xml:space="preserve"> m</w:t>
      </w:r>
      <w:r w:rsidRPr="000047A3">
        <w:rPr>
          <w:rFonts w:cs="Calibri"/>
          <w:sz w:val="24"/>
          <w:szCs w:val="24"/>
          <w:vertAlign w:val="superscript"/>
          <w:lang w:eastAsia="zh-CN"/>
        </w:rPr>
        <w:t>2</w:t>
      </w:r>
    </w:p>
    <w:tbl>
      <w:tblPr>
        <w:tblW w:w="0" w:type="auto"/>
        <w:tblInd w:w="-5" w:type="dxa"/>
        <w:tblLayout w:type="fixed"/>
        <w:tblLook w:val="0000"/>
      </w:tblPr>
      <w:tblGrid>
        <w:gridCol w:w="489"/>
        <w:gridCol w:w="3310"/>
        <w:gridCol w:w="1984"/>
        <w:gridCol w:w="2835"/>
        <w:gridCol w:w="1843"/>
      </w:tblGrid>
      <w:tr w:rsidR="00640EA5" w:rsidRPr="00640EA5" w:rsidTr="00640EA5">
        <w:tc>
          <w:tcPr>
            <w:tcW w:w="489" w:type="dxa"/>
            <w:tcBorders>
              <w:top w:val="single" w:sz="4" w:space="0" w:color="000000"/>
              <w:left w:val="single" w:sz="4" w:space="0" w:color="000000"/>
              <w:bottom w:val="single" w:sz="4" w:space="0" w:color="000000"/>
            </w:tcBorders>
            <w:shd w:val="clear" w:color="auto" w:fill="auto"/>
          </w:tcPr>
          <w:p w:rsidR="00640EA5" w:rsidRPr="00640EA5" w:rsidRDefault="00640EA5" w:rsidP="00BC2C5C">
            <w:pPr>
              <w:spacing w:after="0" w:line="360" w:lineRule="auto"/>
              <w:rPr>
                <w:rFonts w:cs="Calibri"/>
                <w:b/>
                <w:sz w:val="24"/>
                <w:szCs w:val="24"/>
              </w:rPr>
            </w:pPr>
            <w:proofErr w:type="spellStart"/>
            <w:r w:rsidRPr="00640EA5">
              <w:rPr>
                <w:rFonts w:cs="Calibri"/>
                <w:b/>
                <w:sz w:val="24"/>
                <w:szCs w:val="24"/>
              </w:rPr>
              <w:t>Lp</w:t>
            </w:r>
            <w:proofErr w:type="spellEnd"/>
          </w:p>
        </w:tc>
        <w:tc>
          <w:tcPr>
            <w:tcW w:w="3310" w:type="dxa"/>
            <w:tcBorders>
              <w:top w:val="single" w:sz="4" w:space="0" w:color="000000"/>
              <w:left w:val="single" w:sz="4" w:space="0" w:color="000000"/>
              <w:bottom w:val="single" w:sz="4" w:space="0" w:color="000000"/>
            </w:tcBorders>
            <w:shd w:val="clear" w:color="auto" w:fill="auto"/>
          </w:tcPr>
          <w:p w:rsidR="00640EA5" w:rsidRPr="00640EA5" w:rsidRDefault="00640EA5" w:rsidP="00BC2C5C">
            <w:pPr>
              <w:spacing w:after="0" w:line="360" w:lineRule="auto"/>
              <w:rPr>
                <w:rFonts w:cs="Calibri"/>
                <w:sz w:val="24"/>
                <w:szCs w:val="24"/>
              </w:rPr>
            </w:pPr>
            <w:r w:rsidRPr="00640EA5">
              <w:rPr>
                <w:rFonts w:cs="Calibri"/>
                <w:b/>
                <w:sz w:val="24"/>
                <w:szCs w:val="24"/>
              </w:rPr>
              <w:t>Przedmiot roboty budowlanej</w:t>
            </w:r>
          </w:p>
          <w:p w:rsidR="00640EA5" w:rsidRPr="00640EA5" w:rsidRDefault="00640EA5" w:rsidP="00BC2C5C">
            <w:pPr>
              <w:spacing w:after="0" w:line="360" w:lineRule="auto"/>
              <w:rPr>
                <w:rFonts w:cs="Calibri"/>
                <w:b/>
                <w:sz w:val="24"/>
                <w:szCs w:val="24"/>
              </w:rPr>
            </w:pPr>
            <w:r w:rsidRPr="00640EA5">
              <w:rPr>
                <w:rFonts w:cs="Calibri"/>
                <w:sz w:val="24"/>
                <w:szCs w:val="24"/>
              </w:rPr>
              <w:t>(nazwa zamówienia, rodzaj, miejsce wykonania)</w:t>
            </w:r>
          </w:p>
        </w:tc>
        <w:tc>
          <w:tcPr>
            <w:tcW w:w="1984" w:type="dxa"/>
            <w:tcBorders>
              <w:top w:val="single" w:sz="4" w:space="0" w:color="000000"/>
              <w:left w:val="single" w:sz="4" w:space="0" w:color="000000"/>
              <w:bottom w:val="single" w:sz="4" w:space="0" w:color="000000"/>
            </w:tcBorders>
            <w:shd w:val="clear" w:color="auto" w:fill="auto"/>
          </w:tcPr>
          <w:p w:rsidR="00640EA5" w:rsidRPr="00640EA5" w:rsidRDefault="00640EA5" w:rsidP="00BC2C5C">
            <w:pPr>
              <w:spacing w:after="0" w:line="360" w:lineRule="auto"/>
              <w:rPr>
                <w:rFonts w:cs="Calibri"/>
                <w:b/>
                <w:sz w:val="24"/>
                <w:szCs w:val="24"/>
              </w:rPr>
            </w:pPr>
            <w:r w:rsidRPr="00640EA5">
              <w:rPr>
                <w:rFonts w:cs="Calibri"/>
                <w:b/>
                <w:sz w:val="24"/>
                <w:szCs w:val="24"/>
              </w:rPr>
              <w:t>Rok zakończenia roboty budowlanej</w:t>
            </w:r>
          </w:p>
        </w:tc>
        <w:tc>
          <w:tcPr>
            <w:tcW w:w="2835" w:type="dxa"/>
            <w:tcBorders>
              <w:top w:val="single" w:sz="4" w:space="0" w:color="000000"/>
              <w:left w:val="single" w:sz="4" w:space="0" w:color="000000"/>
              <w:bottom w:val="single" w:sz="4" w:space="0" w:color="000000"/>
            </w:tcBorders>
            <w:shd w:val="clear" w:color="auto" w:fill="auto"/>
          </w:tcPr>
          <w:p w:rsidR="00640EA5" w:rsidRPr="00640EA5" w:rsidRDefault="00640EA5" w:rsidP="00BC2C5C">
            <w:pPr>
              <w:spacing w:after="0" w:line="360" w:lineRule="auto"/>
              <w:rPr>
                <w:rFonts w:cs="Calibri"/>
                <w:sz w:val="24"/>
                <w:szCs w:val="24"/>
              </w:rPr>
            </w:pPr>
            <w:r w:rsidRPr="00640EA5">
              <w:rPr>
                <w:rFonts w:cs="Calibri"/>
                <w:b/>
                <w:sz w:val="24"/>
                <w:szCs w:val="24"/>
              </w:rPr>
              <w:t>Nazwa i adres odbiorcy</w:t>
            </w:r>
          </w:p>
          <w:p w:rsidR="00640EA5" w:rsidRPr="00640EA5" w:rsidRDefault="00640EA5" w:rsidP="00BC2C5C">
            <w:pPr>
              <w:spacing w:after="0" w:line="360" w:lineRule="auto"/>
              <w:rPr>
                <w:rFonts w:cs="Calibri"/>
                <w:b/>
                <w:sz w:val="24"/>
                <w:szCs w:val="24"/>
              </w:rPr>
            </w:pPr>
            <w:r w:rsidRPr="00640EA5">
              <w:rPr>
                <w:rFonts w:cs="Calibri"/>
                <w:sz w:val="24"/>
                <w:szCs w:val="24"/>
              </w:rPr>
              <w:t>(dla którego robota budowlana została wykonana)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40EA5" w:rsidRPr="00640EA5" w:rsidRDefault="00640EA5" w:rsidP="00BC2C5C">
            <w:pPr>
              <w:spacing w:after="0" w:line="360" w:lineRule="auto"/>
              <w:rPr>
                <w:rFonts w:cs="Calibri"/>
                <w:sz w:val="24"/>
                <w:szCs w:val="24"/>
              </w:rPr>
            </w:pPr>
            <w:r w:rsidRPr="00640EA5">
              <w:rPr>
                <w:rFonts w:cs="Calibri"/>
                <w:b/>
                <w:sz w:val="24"/>
                <w:szCs w:val="24"/>
              </w:rPr>
              <w:t>Powierzchnia wybudowanego obiektu oraz jej wartość</w:t>
            </w:r>
          </w:p>
        </w:tc>
      </w:tr>
      <w:tr w:rsidR="00640EA5" w:rsidRPr="00640EA5" w:rsidTr="00640EA5">
        <w:tc>
          <w:tcPr>
            <w:tcW w:w="489" w:type="dxa"/>
            <w:tcBorders>
              <w:top w:val="single" w:sz="4" w:space="0" w:color="000000"/>
              <w:left w:val="single" w:sz="4" w:space="0" w:color="000000"/>
              <w:bottom w:val="single" w:sz="4" w:space="0" w:color="000000"/>
            </w:tcBorders>
            <w:shd w:val="clear" w:color="auto" w:fill="auto"/>
          </w:tcPr>
          <w:p w:rsidR="00640EA5" w:rsidRPr="00640EA5" w:rsidRDefault="00640EA5" w:rsidP="00BC2C5C">
            <w:pPr>
              <w:spacing w:after="0" w:line="360" w:lineRule="auto"/>
              <w:rPr>
                <w:rFonts w:cs="Calibri"/>
                <w:sz w:val="24"/>
                <w:szCs w:val="24"/>
              </w:rPr>
            </w:pPr>
            <w:r w:rsidRPr="00640EA5">
              <w:rPr>
                <w:rFonts w:cs="Calibri"/>
                <w:sz w:val="24"/>
                <w:szCs w:val="24"/>
              </w:rPr>
              <w:t>1</w:t>
            </w:r>
          </w:p>
        </w:tc>
        <w:tc>
          <w:tcPr>
            <w:tcW w:w="3310" w:type="dxa"/>
            <w:tcBorders>
              <w:top w:val="single" w:sz="4" w:space="0" w:color="000000"/>
              <w:left w:val="single" w:sz="4" w:space="0" w:color="000000"/>
              <w:bottom w:val="single" w:sz="4" w:space="0" w:color="000000"/>
            </w:tcBorders>
            <w:shd w:val="clear" w:color="auto" w:fill="auto"/>
          </w:tcPr>
          <w:p w:rsidR="00640EA5" w:rsidRPr="00640EA5" w:rsidRDefault="00640EA5" w:rsidP="00BC2C5C">
            <w:pPr>
              <w:snapToGrid w:val="0"/>
              <w:spacing w:after="0" w:line="360" w:lineRule="auto"/>
              <w:rPr>
                <w:rFonts w:cs="Calibri"/>
                <w:sz w:val="24"/>
                <w:szCs w:val="24"/>
              </w:rPr>
            </w:pPr>
          </w:p>
        </w:tc>
        <w:tc>
          <w:tcPr>
            <w:tcW w:w="1984" w:type="dxa"/>
            <w:tcBorders>
              <w:top w:val="single" w:sz="4" w:space="0" w:color="000000"/>
              <w:left w:val="single" w:sz="4" w:space="0" w:color="000000"/>
              <w:bottom w:val="single" w:sz="4" w:space="0" w:color="000000"/>
            </w:tcBorders>
            <w:shd w:val="clear" w:color="auto" w:fill="auto"/>
          </w:tcPr>
          <w:p w:rsidR="00640EA5" w:rsidRPr="00640EA5" w:rsidRDefault="00640EA5" w:rsidP="00BC2C5C">
            <w:pPr>
              <w:snapToGrid w:val="0"/>
              <w:spacing w:after="0" w:line="360" w:lineRule="auto"/>
              <w:rPr>
                <w:rFonts w:cs="Calibri"/>
                <w:sz w:val="24"/>
                <w:szCs w:val="24"/>
              </w:rPr>
            </w:pPr>
          </w:p>
        </w:tc>
        <w:tc>
          <w:tcPr>
            <w:tcW w:w="2835" w:type="dxa"/>
            <w:tcBorders>
              <w:top w:val="single" w:sz="4" w:space="0" w:color="000000"/>
              <w:left w:val="single" w:sz="4" w:space="0" w:color="000000"/>
              <w:bottom w:val="single" w:sz="4" w:space="0" w:color="000000"/>
            </w:tcBorders>
            <w:shd w:val="clear" w:color="auto" w:fill="auto"/>
          </w:tcPr>
          <w:p w:rsidR="00640EA5" w:rsidRPr="00640EA5" w:rsidRDefault="00640EA5" w:rsidP="00BC2C5C">
            <w:pPr>
              <w:snapToGrid w:val="0"/>
              <w:spacing w:after="0" w:line="360" w:lineRule="auto"/>
              <w:rPr>
                <w:rFonts w:cs="Calibri"/>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40EA5" w:rsidRPr="00640EA5" w:rsidRDefault="00640EA5" w:rsidP="00BC2C5C">
            <w:pPr>
              <w:snapToGrid w:val="0"/>
              <w:spacing w:after="0" w:line="360" w:lineRule="auto"/>
              <w:rPr>
                <w:rFonts w:cs="Calibri"/>
                <w:sz w:val="24"/>
                <w:szCs w:val="24"/>
              </w:rPr>
            </w:pPr>
          </w:p>
        </w:tc>
      </w:tr>
      <w:tr w:rsidR="00640EA5" w:rsidRPr="00640EA5" w:rsidTr="00640EA5">
        <w:tc>
          <w:tcPr>
            <w:tcW w:w="489" w:type="dxa"/>
            <w:tcBorders>
              <w:top w:val="single" w:sz="4" w:space="0" w:color="000000"/>
              <w:left w:val="single" w:sz="4" w:space="0" w:color="000000"/>
              <w:bottom w:val="single" w:sz="4" w:space="0" w:color="000000"/>
            </w:tcBorders>
            <w:shd w:val="clear" w:color="auto" w:fill="auto"/>
          </w:tcPr>
          <w:p w:rsidR="00640EA5" w:rsidRPr="00640EA5" w:rsidRDefault="00640EA5" w:rsidP="00BC2C5C">
            <w:pPr>
              <w:spacing w:after="0" w:line="360" w:lineRule="auto"/>
              <w:rPr>
                <w:rFonts w:cs="Calibri"/>
                <w:sz w:val="24"/>
                <w:szCs w:val="24"/>
              </w:rPr>
            </w:pPr>
            <w:r w:rsidRPr="00640EA5">
              <w:rPr>
                <w:rFonts w:cs="Calibri"/>
                <w:sz w:val="24"/>
                <w:szCs w:val="24"/>
              </w:rPr>
              <w:t>2</w:t>
            </w:r>
          </w:p>
        </w:tc>
        <w:tc>
          <w:tcPr>
            <w:tcW w:w="3310" w:type="dxa"/>
            <w:tcBorders>
              <w:top w:val="single" w:sz="4" w:space="0" w:color="000000"/>
              <w:left w:val="single" w:sz="4" w:space="0" w:color="000000"/>
              <w:bottom w:val="single" w:sz="4" w:space="0" w:color="000000"/>
            </w:tcBorders>
            <w:shd w:val="clear" w:color="auto" w:fill="auto"/>
          </w:tcPr>
          <w:p w:rsidR="00640EA5" w:rsidRPr="00640EA5" w:rsidRDefault="00640EA5" w:rsidP="00BC2C5C">
            <w:pPr>
              <w:snapToGrid w:val="0"/>
              <w:spacing w:after="0" w:line="360" w:lineRule="auto"/>
              <w:rPr>
                <w:rFonts w:cs="Calibri"/>
                <w:sz w:val="24"/>
                <w:szCs w:val="24"/>
              </w:rPr>
            </w:pPr>
          </w:p>
        </w:tc>
        <w:tc>
          <w:tcPr>
            <w:tcW w:w="1984" w:type="dxa"/>
            <w:tcBorders>
              <w:top w:val="single" w:sz="4" w:space="0" w:color="000000"/>
              <w:left w:val="single" w:sz="4" w:space="0" w:color="000000"/>
              <w:bottom w:val="single" w:sz="4" w:space="0" w:color="000000"/>
            </w:tcBorders>
            <w:shd w:val="clear" w:color="auto" w:fill="auto"/>
          </w:tcPr>
          <w:p w:rsidR="00640EA5" w:rsidRPr="00640EA5" w:rsidRDefault="00640EA5" w:rsidP="00BC2C5C">
            <w:pPr>
              <w:snapToGrid w:val="0"/>
              <w:spacing w:after="0" w:line="360" w:lineRule="auto"/>
              <w:rPr>
                <w:rFonts w:cs="Calibri"/>
                <w:sz w:val="24"/>
                <w:szCs w:val="24"/>
              </w:rPr>
            </w:pPr>
          </w:p>
        </w:tc>
        <w:tc>
          <w:tcPr>
            <w:tcW w:w="2835" w:type="dxa"/>
            <w:tcBorders>
              <w:top w:val="single" w:sz="4" w:space="0" w:color="000000"/>
              <w:left w:val="single" w:sz="4" w:space="0" w:color="000000"/>
              <w:bottom w:val="single" w:sz="4" w:space="0" w:color="000000"/>
            </w:tcBorders>
            <w:shd w:val="clear" w:color="auto" w:fill="auto"/>
          </w:tcPr>
          <w:p w:rsidR="00640EA5" w:rsidRPr="00640EA5" w:rsidRDefault="00640EA5" w:rsidP="00BC2C5C">
            <w:pPr>
              <w:snapToGrid w:val="0"/>
              <w:spacing w:after="0" w:line="360" w:lineRule="auto"/>
              <w:rPr>
                <w:rFonts w:cs="Calibri"/>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40EA5" w:rsidRPr="00640EA5" w:rsidRDefault="00640EA5" w:rsidP="00BC2C5C">
            <w:pPr>
              <w:snapToGrid w:val="0"/>
              <w:spacing w:after="0" w:line="360" w:lineRule="auto"/>
              <w:rPr>
                <w:rFonts w:cs="Calibri"/>
                <w:sz w:val="24"/>
                <w:szCs w:val="24"/>
              </w:rPr>
            </w:pPr>
          </w:p>
        </w:tc>
      </w:tr>
      <w:tr w:rsidR="00640EA5" w:rsidRPr="00640EA5" w:rsidTr="00640EA5">
        <w:tc>
          <w:tcPr>
            <w:tcW w:w="489" w:type="dxa"/>
            <w:tcBorders>
              <w:top w:val="single" w:sz="4" w:space="0" w:color="000000"/>
              <w:left w:val="single" w:sz="4" w:space="0" w:color="000000"/>
              <w:bottom w:val="single" w:sz="4" w:space="0" w:color="000000"/>
            </w:tcBorders>
            <w:shd w:val="clear" w:color="auto" w:fill="auto"/>
          </w:tcPr>
          <w:p w:rsidR="00640EA5" w:rsidRPr="00640EA5" w:rsidRDefault="00640EA5" w:rsidP="00BC2C5C">
            <w:pPr>
              <w:spacing w:after="0" w:line="360" w:lineRule="auto"/>
              <w:rPr>
                <w:rFonts w:cs="Calibri"/>
                <w:sz w:val="24"/>
                <w:szCs w:val="24"/>
              </w:rPr>
            </w:pPr>
            <w:r w:rsidRPr="00640EA5">
              <w:rPr>
                <w:rFonts w:cs="Calibri"/>
                <w:sz w:val="24"/>
                <w:szCs w:val="24"/>
              </w:rPr>
              <w:t>3</w:t>
            </w:r>
          </w:p>
        </w:tc>
        <w:tc>
          <w:tcPr>
            <w:tcW w:w="3310" w:type="dxa"/>
            <w:tcBorders>
              <w:top w:val="single" w:sz="4" w:space="0" w:color="000000"/>
              <w:left w:val="single" w:sz="4" w:space="0" w:color="000000"/>
              <w:bottom w:val="single" w:sz="4" w:space="0" w:color="000000"/>
            </w:tcBorders>
            <w:shd w:val="clear" w:color="auto" w:fill="auto"/>
          </w:tcPr>
          <w:p w:rsidR="00640EA5" w:rsidRPr="00640EA5" w:rsidRDefault="00640EA5" w:rsidP="00BC2C5C">
            <w:pPr>
              <w:snapToGrid w:val="0"/>
              <w:spacing w:after="0" w:line="360" w:lineRule="auto"/>
              <w:rPr>
                <w:rFonts w:cs="Calibri"/>
                <w:sz w:val="24"/>
                <w:szCs w:val="24"/>
              </w:rPr>
            </w:pPr>
          </w:p>
        </w:tc>
        <w:tc>
          <w:tcPr>
            <w:tcW w:w="1984" w:type="dxa"/>
            <w:tcBorders>
              <w:top w:val="single" w:sz="4" w:space="0" w:color="000000"/>
              <w:left w:val="single" w:sz="4" w:space="0" w:color="000000"/>
              <w:bottom w:val="single" w:sz="4" w:space="0" w:color="000000"/>
            </w:tcBorders>
            <w:shd w:val="clear" w:color="auto" w:fill="auto"/>
          </w:tcPr>
          <w:p w:rsidR="00640EA5" w:rsidRPr="00640EA5" w:rsidRDefault="00640EA5" w:rsidP="00BC2C5C">
            <w:pPr>
              <w:snapToGrid w:val="0"/>
              <w:spacing w:after="0" w:line="360" w:lineRule="auto"/>
              <w:rPr>
                <w:rFonts w:cs="Calibri"/>
                <w:sz w:val="24"/>
                <w:szCs w:val="24"/>
              </w:rPr>
            </w:pPr>
          </w:p>
        </w:tc>
        <w:tc>
          <w:tcPr>
            <w:tcW w:w="2835" w:type="dxa"/>
            <w:tcBorders>
              <w:top w:val="single" w:sz="4" w:space="0" w:color="000000"/>
              <w:left w:val="single" w:sz="4" w:space="0" w:color="000000"/>
              <w:bottom w:val="single" w:sz="4" w:space="0" w:color="000000"/>
            </w:tcBorders>
            <w:shd w:val="clear" w:color="auto" w:fill="auto"/>
          </w:tcPr>
          <w:p w:rsidR="00640EA5" w:rsidRPr="00640EA5" w:rsidRDefault="00640EA5" w:rsidP="00BC2C5C">
            <w:pPr>
              <w:snapToGrid w:val="0"/>
              <w:spacing w:after="0" w:line="360" w:lineRule="auto"/>
              <w:rPr>
                <w:rFonts w:cs="Calibri"/>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40EA5" w:rsidRPr="00640EA5" w:rsidRDefault="00640EA5" w:rsidP="00BC2C5C">
            <w:pPr>
              <w:snapToGrid w:val="0"/>
              <w:spacing w:after="0" w:line="360" w:lineRule="auto"/>
              <w:rPr>
                <w:rFonts w:cs="Calibri"/>
                <w:sz w:val="24"/>
                <w:szCs w:val="24"/>
              </w:rPr>
            </w:pPr>
          </w:p>
        </w:tc>
      </w:tr>
    </w:tbl>
    <w:p w:rsidR="00640EA5" w:rsidRPr="00640EA5" w:rsidRDefault="00640EA5" w:rsidP="00BC2C5C">
      <w:pPr>
        <w:spacing w:after="0" w:line="360" w:lineRule="auto"/>
        <w:rPr>
          <w:rFonts w:cs="Calibri"/>
          <w:sz w:val="24"/>
          <w:szCs w:val="24"/>
        </w:rPr>
      </w:pPr>
      <w:r w:rsidRPr="00640EA5">
        <w:rPr>
          <w:rFonts w:cs="Calibri"/>
          <w:sz w:val="24"/>
          <w:szCs w:val="24"/>
        </w:rPr>
        <w:t>Wymagane jest wypełnienie każdej kolumny w wykazie.</w:t>
      </w:r>
    </w:p>
    <w:p w:rsidR="00640EA5" w:rsidRPr="00640EA5" w:rsidRDefault="00640EA5" w:rsidP="00BC2C5C">
      <w:pPr>
        <w:spacing w:after="0" w:line="360" w:lineRule="auto"/>
        <w:rPr>
          <w:rFonts w:cs="Calibri"/>
          <w:sz w:val="24"/>
          <w:szCs w:val="24"/>
        </w:rPr>
      </w:pPr>
    </w:p>
    <w:p w:rsidR="00F32EB9" w:rsidRPr="00F32EB9" w:rsidRDefault="00F32EB9" w:rsidP="00F32EB9">
      <w:pPr>
        <w:autoSpaceDE w:val="0"/>
        <w:autoSpaceDN w:val="0"/>
        <w:adjustRightInd w:val="0"/>
        <w:spacing w:after="80" w:line="360" w:lineRule="auto"/>
        <w:ind w:left="426"/>
        <w:rPr>
          <w:rFonts w:cs="Calibri"/>
          <w:sz w:val="24"/>
          <w:szCs w:val="24"/>
          <w:lang w:eastAsia="zh-CN"/>
        </w:rPr>
      </w:pPr>
      <w:r w:rsidRPr="00F32EB9">
        <w:rPr>
          <w:rFonts w:cs="Calibri"/>
          <w:bCs/>
          <w:sz w:val="24"/>
          <w:szCs w:val="24"/>
        </w:rPr>
        <w:t xml:space="preserve">Do wykazu </w:t>
      </w:r>
      <w:r w:rsidRPr="00F32EB9">
        <w:rPr>
          <w:rFonts w:cs="Calibri"/>
          <w:bCs/>
          <w:sz w:val="24"/>
          <w:szCs w:val="24"/>
          <w:u w:val="single"/>
        </w:rPr>
        <w:t>należy załączyć dowody</w:t>
      </w:r>
      <w:r w:rsidRPr="00F32EB9">
        <w:rPr>
          <w:rFonts w:cs="Calibri"/>
          <w:bCs/>
          <w:sz w:val="24"/>
          <w:szCs w:val="24"/>
        </w:rPr>
        <w:t xml:space="preserve"> określające, czy te roboty budowlane zostały wykonane należycie, w szczególności informację o tym czy roboty zostały wykonane zgodnie z przepisami prawa budowlanego i prawidłowo ukończone, przy czym dowodami, o których mowa są </w:t>
      </w:r>
      <w:r w:rsidRPr="00F32EB9">
        <w:rPr>
          <w:rFonts w:cs="Calibri"/>
          <w:sz w:val="24"/>
          <w:szCs w:val="24"/>
        </w:rPr>
        <w:t xml:space="preserve">referencje, protokoły odbioru lub inne, z których będzie jednoznacznie wynikać </w:t>
      </w:r>
      <w:r w:rsidRPr="00F32EB9">
        <w:rPr>
          <w:rFonts w:cs="Calibri"/>
          <w:spacing w:val="-47"/>
          <w:sz w:val="24"/>
          <w:szCs w:val="24"/>
        </w:rPr>
        <w:t xml:space="preserve">  </w:t>
      </w:r>
      <w:r w:rsidRPr="00F32EB9">
        <w:rPr>
          <w:rFonts w:cs="Calibri"/>
          <w:sz w:val="24"/>
          <w:szCs w:val="24"/>
        </w:rPr>
        <w:t>należyte</w:t>
      </w:r>
      <w:r w:rsidRPr="00F32EB9">
        <w:rPr>
          <w:rFonts w:cs="Calibri"/>
          <w:spacing w:val="-3"/>
          <w:sz w:val="24"/>
          <w:szCs w:val="24"/>
        </w:rPr>
        <w:t xml:space="preserve"> </w:t>
      </w:r>
      <w:r w:rsidRPr="00F32EB9">
        <w:rPr>
          <w:rFonts w:cs="Calibri"/>
          <w:sz w:val="24"/>
          <w:szCs w:val="24"/>
        </w:rPr>
        <w:t>wykonanie zamówienia</w:t>
      </w:r>
      <w:r w:rsidRPr="00F32EB9">
        <w:rPr>
          <w:rFonts w:cs="Calibri"/>
          <w:bCs/>
          <w:sz w:val="24"/>
          <w:szCs w:val="24"/>
        </w:rPr>
        <w:t>, a jeżeli z uzasadnionej przyczyny o obiektywnym charakterze wykonawca nie jest w stanie uzyskać tych dokumentów – inne dokumenty np. oświadczenie wykonawcy</w:t>
      </w:r>
      <w:r w:rsidRPr="00F32EB9">
        <w:rPr>
          <w:rFonts w:cs="Calibri"/>
          <w:sz w:val="24"/>
          <w:szCs w:val="24"/>
        </w:rPr>
        <w:t>.</w:t>
      </w:r>
    </w:p>
    <w:p w:rsidR="00B612D6" w:rsidRDefault="00B612D6" w:rsidP="00BC2C5C">
      <w:pPr>
        <w:pStyle w:val="Default"/>
        <w:spacing w:line="360" w:lineRule="auto"/>
        <w:rPr>
          <w:rFonts w:ascii="Calibri" w:hAnsi="Calibri" w:cs="Calibri"/>
        </w:rPr>
      </w:pPr>
    </w:p>
    <w:p w:rsidR="00B612D6" w:rsidRPr="00640EA5" w:rsidRDefault="00B612D6" w:rsidP="00BC2C5C">
      <w:pPr>
        <w:spacing w:after="0" w:line="360" w:lineRule="auto"/>
        <w:rPr>
          <w:rFonts w:cs="Calibri"/>
          <w:sz w:val="24"/>
          <w:szCs w:val="24"/>
        </w:rPr>
      </w:pPr>
      <w:r w:rsidRPr="00640EA5">
        <w:rPr>
          <w:rFonts w:cs="Calibri"/>
          <w:sz w:val="24"/>
          <w:szCs w:val="24"/>
        </w:rPr>
        <w:t>………………………………………………………………………</w:t>
      </w:r>
    </w:p>
    <w:p w:rsidR="00B612D6" w:rsidRPr="00640EA5" w:rsidRDefault="00B612D6" w:rsidP="00BC2C5C">
      <w:pPr>
        <w:spacing w:after="0" w:line="360" w:lineRule="auto"/>
        <w:rPr>
          <w:rFonts w:cs="Calibri"/>
          <w:sz w:val="24"/>
          <w:szCs w:val="24"/>
        </w:rPr>
      </w:pPr>
      <w:r w:rsidRPr="00640EA5">
        <w:rPr>
          <w:rFonts w:cs="Calibri"/>
          <w:sz w:val="24"/>
          <w:szCs w:val="24"/>
        </w:rPr>
        <w:tab/>
        <w:t>(data i czytelny podpis Oferenta)</w:t>
      </w:r>
    </w:p>
    <w:p w:rsidR="00640EA5" w:rsidRPr="00640EA5" w:rsidRDefault="00640EA5" w:rsidP="00BC2C5C">
      <w:pPr>
        <w:spacing w:after="0" w:line="360" w:lineRule="auto"/>
        <w:rPr>
          <w:rFonts w:cs="Calibri"/>
          <w:sz w:val="24"/>
          <w:szCs w:val="24"/>
        </w:rPr>
      </w:pPr>
      <w:r w:rsidRPr="00640EA5">
        <w:rPr>
          <w:rFonts w:cs="Calibri"/>
          <w:sz w:val="24"/>
          <w:szCs w:val="24"/>
        </w:rPr>
        <w:br w:type="page"/>
      </w:r>
      <w:r w:rsidRPr="00640EA5">
        <w:rPr>
          <w:rFonts w:cs="Calibri"/>
          <w:sz w:val="24"/>
          <w:szCs w:val="24"/>
        </w:rPr>
        <w:lastRenderedPageBreak/>
        <w:t>Złącznik nr 6</w:t>
      </w:r>
    </w:p>
    <w:p w:rsidR="00640EA5" w:rsidRPr="00640EA5" w:rsidRDefault="00640EA5" w:rsidP="00BC2C5C">
      <w:pPr>
        <w:spacing w:after="0" w:line="360" w:lineRule="auto"/>
        <w:rPr>
          <w:rFonts w:cs="Calibri"/>
          <w:sz w:val="24"/>
          <w:szCs w:val="24"/>
        </w:rPr>
      </w:pPr>
    </w:p>
    <w:p w:rsidR="00640EA5" w:rsidRPr="00640EA5" w:rsidRDefault="00640EA5" w:rsidP="00BC2C5C">
      <w:pPr>
        <w:pStyle w:val="Nagwek4"/>
        <w:spacing w:line="360" w:lineRule="auto"/>
      </w:pPr>
      <w:r w:rsidRPr="00640EA5">
        <w:t>OŚWIADCZENIE O ZACHOWANIU POUFNOŚCI</w:t>
      </w:r>
    </w:p>
    <w:p w:rsidR="00640EA5" w:rsidRPr="00640EA5" w:rsidRDefault="00640EA5" w:rsidP="00BC2C5C">
      <w:pPr>
        <w:spacing w:after="120" w:line="360" w:lineRule="auto"/>
        <w:rPr>
          <w:rFonts w:cs="Calibri"/>
          <w:sz w:val="24"/>
          <w:szCs w:val="24"/>
        </w:rPr>
      </w:pPr>
    </w:p>
    <w:p w:rsidR="00640EA5" w:rsidRPr="00640EA5" w:rsidRDefault="00640EA5" w:rsidP="00441EC6">
      <w:pPr>
        <w:spacing w:after="120" w:line="360" w:lineRule="auto"/>
        <w:rPr>
          <w:rFonts w:cs="Calibri"/>
          <w:szCs w:val="24"/>
        </w:rPr>
      </w:pPr>
      <w:r w:rsidRPr="00640EA5">
        <w:rPr>
          <w:rFonts w:cs="Calibri"/>
          <w:sz w:val="24"/>
          <w:szCs w:val="24"/>
        </w:rPr>
        <w:t xml:space="preserve">złożone w </w:t>
      </w:r>
      <w:r w:rsidR="00441EC6">
        <w:rPr>
          <w:rFonts w:cs="Calibri"/>
          <w:sz w:val="24"/>
          <w:szCs w:val="24"/>
        </w:rPr>
        <w:t>………………</w:t>
      </w:r>
      <w:r w:rsidRPr="00640EA5">
        <w:rPr>
          <w:rFonts w:cs="Calibri"/>
          <w:sz w:val="24"/>
          <w:szCs w:val="24"/>
        </w:rPr>
        <w:t xml:space="preserve"> dnia </w:t>
      </w:r>
      <w:r w:rsidR="00E81058">
        <w:rPr>
          <w:rFonts w:cs="Calibri"/>
          <w:sz w:val="24"/>
          <w:szCs w:val="24"/>
        </w:rPr>
        <w:t>………………</w:t>
      </w:r>
      <w:r w:rsidRPr="00640EA5">
        <w:rPr>
          <w:rFonts w:cs="Calibri"/>
          <w:sz w:val="24"/>
          <w:szCs w:val="24"/>
        </w:rPr>
        <w:t xml:space="preserve"> </w:t>
      </w:r>
      <w:r w:rsidR="00441EC6">
        <w:rPr>
          <w:rFonts w:cs="Calibri"/>
          <w:sz w:val="24"/>
          <w:szCs w:val="24"/>
        </w:rPr>
        <w:t xml:space="preserve">przedsiębiorstwu </w:t>
      </w:r>
      <w:r w:rsidR="00441EC6" w:rsidRPr="007C5884">
        <w:rPr>
          <w:rStyle w:val="wixui-rich-texttext"/>
          <w:rFonts w:cs="Calibri"/>
          <w:sz w:val="24"/>
          <w:szCs w:val="24"/>
          <w:bdr w:val="none" w:sz="0" w:space="0" w:color="auto" w:frame="1"/>
        </w:rPr>
        <w:t xml:space="preserve">Marcin Wojciechowski FHU </w:t>
      </w:r>
      <w:r w:rsidR="00441EC6" w:rsidRPr="007C5884">
        <w:rPr>
          <w:rStyle w:val="wixui-rich-texttext"/>
          <w:rFonts w:cs="Calibri"/>
          <w:b/>
          <w:sz w:val="24"/>
          <w:szCs w:val="24"/>
          <w:bdr w:val="none" w:sz="0" w:space="0" w:color="auto" w:frame="1"/>
        </w:rPr>
        <w:t>MIM</w:t>
      </w:r>
      <w:r w:rsidR="00441EC6" w:rsidRPr="007C5884">
        <w:rPr>
          <w:rStyle w:val="wixui-rich-texttext"/>
          <w:rFonts w:cs="Calibri"/>
          <w:sz w:val="24"/>
          <w:szCs w:val="24"/>
          <w:bdr w:val="none" w:sz="0" w:space="0" w:color="auto" w:frame="1"/>
        </w:rPr>
        <w:t xml:space="preserve"> </w:t>
      </w:r>
      <w:r w:rsidR="00441EC6">
        <w:rPr>
          <w:rStyle w:val="wixui-rich-texttext"/>
          <w:rFonts w:cs="Calibri"/>
          <w:bdr w:val="none" w:sz="0" w:space="0" w:color="auto" w:frame="1"/>
        </w:rPr>
        <w:t xml:space="preserve">z siedzibą w Inowrocławiu </w:t>
      </w:r>
      <w:r w:rsidR="00441EC6" w:rsidRPr="007C5884">
        <w:rPr>
          <w:rFonts w:cs="Calibri"/>
          <w:sz w:val="24"/>
          <w:szCs w:val="24"/>
          <w:shd w:val="clear" w:color="auto" w:fill="FFFFFF"/>
        </w:rPr>
        <w:t>88-100</w:t>
      </w:r>
      <w:r w:rsidR="00441EC6">
        <w:rPr>
          <w:rFonts w:cs="Calibri"/>
          <w:shd w:val="clear" w:color="auto" w:fill="FFFFFF"/>
        </w:rPr>
        <w:t>,</w:t>
      </w:r>
      <w:r w:rsidR="00441EC6" w:rsidRPr="007C5884">
        <w:rPr>
          <w:rFonts w:cs="Calibri"/>
          <w:sz w:val="24"/>
          <w:szCs w:val="24"/>
          <w:shd w:val="clear" w:color="auto" w:fill="FFFFFF"/>
        </w:rPr>
        <w:t xml:space="preserve"> </w:t>
      </w:r>
      <w:r w:rsidR="00441EC6">
        <w:rPr>
          <w:rFonts w:cs="Calibri"/>
          <w:sz w:val="24"/>
          <w:szCs w:val="24"/>
          <w:shd w:val="clear" w:color="auto" w:fill="FFFFFF"/>
        </w:rPr>
        <w:t xml:space="preserve">ul. </w:t>
      </w:r>
      <w:r w:rsidR="00441EC6" w:rsidRPr="007C5884">
        <w:rPr>
          <w:rFonts w:cs="Calibri"/>
          <w:sz w:val="24"/>
          <w:szCs w:val="24"/>
          <w:shd w:val="clear" w:color="auto" w:fill="FFFFFF"/>
        </w:rPr>
        <w:t>Szklarska 7</w:t>
      </w:r>
      <w:r w:rsidR="00441EC6">
        <w:rPr>
          <w:rFonts w:cs="Calibri"/>
          <w:szCs w:val="24"/>
        </w:rPr>
        <w:t xml:space="preserve">, zwanym dalej </w:t>
      </w:r>
      <w:r w:rsidR="00441EC6" w:rsidRPr="00441EC6">
        <w:rPr>
          <w:rFonts w:cs="Calibri"/>
          <w:b/>
          <w:szCs w:val="24"/>
        </w:rPr>
        <w:t>MIM</w:t>
      </w:r>
    </w:p>
    <w:p w:rsidR="00640EA5" w:rsidRPr="00640EA5" w:rsidRDefault="00640EA5" w:rsidP="00BC2C5C">
      <w:pPr>
        <w:spacing w:after="120" w:line="360" w:lineRule="auto"/>
        <w:rPr>
          <w:rFonts w:cs="Calibri"/>
          <w:sz w:val="24"/>
          <w:szCs w:val="24"/>
        </w:rPr>
      </w:pPr>
      <w:r w:rsidRPr="00640EA5">
        <w:rPr>
          <w:rFonts w:cs="Calibri"/>
          <w:sz w:val="24"/>
          <w:szCs w:val="24"/>
        </w:rPr>
        <w:t>przez:</w:t>
      </w:r>
    </w:p>
    <w:p w:rsidR="00640EA5" w:rsidRPr="00640EA5" w:rsidRDefault="00640EA5" w:rsidP="00BC2C5C">
      <w:pPr>
        <w:pStyle w:val="Tytu"/>
        <w:tabs>
          <w:tab w:val="left" w:pos="284"/>
          <w:tab w:val="left" w:pos="4395"/>
        </w:tabs>
        <w:spacing w:after="120" w:line="360" w:lineRule="auto"/>
        <w:jc w:val="left"/>
        <w:rPr>
          <w:rFonts w:ascii="Calibri" w:hAnsi="Calibri" w:cs="Calibri"/>
          <w:szCs w:val="24"/>
        </w:rPr>
      </w:pPr>
      <w:r w:rsidRPr="00640EA5">
        <w:rPr>
          <w:rFonts w:ascii="Calibri" w:hAnsi="Calibri" w:cs="Calibri"/>
          <w:szCs w:val="24"/>
        </w:rPr>
        <w:t>…………………………………………………………………………….</w:t>
      </w:r>
    </w:p>
    <w:p w:rsidR="00640EA5" w:rsidRPr="00640EA5" w:rsidRDefault="00640EA5" w:rsidP="00BC2C5C">
      <w:pPr>
        <w:pStyle w:val="Tytu"/>
        <w:tabs>
          <w:tab w:val="left" w:pos="284"/>
          <w:tab w:val="left" w:pos="4395"/>
        </w:tabs>
        <w:spacing w:after="120" w:line="360" w:lineRule="auto"/>
        <w:jc w:val="left"/>
        <w:rPr>
          <w:rFonts w:ascii="Calibri" w:hAnsi="Calibri" w:cs="Calibri"/>
          <w:szCs w:val="24"/>
        </w:rPr>
      </w:pPr>
      <w:r w:rsidRPr="00640EA5">
        <w:rPr>
          <w:rFonts w:ascii="Calibri" w:hAnsi="Calibri" w:cs="Calibri"/>
          <w:b/>
          <w:szCs w:val="24"/>
        </w:rPr>
        <w:t xml:space="preserve"> </w:t>
      </w:r>
      <w:r w:rsidRPr="00640EA5">
        <w:rPr>
          <w:rFonts w:ascii="Calibri" w:hAnsi="Calibri" w:cs="Calibri"/>
          <w:szCs w:val="24"/>
        </w:rPr>
        <w:t>reprezentowaną przez:</w:t>
      </w:r>
    </w:p>
    <w:p w:rsidR="00640EA5" w:rsidRPr="00640EA5" w:rsidRDefault="00640EA5" w:rsidP="00BC2C5C">
      <w:pPr>
        <w:pStyle w:val="Tytu"/>
        <w:tabs>
          <w:tab w:val="left" w:pos="284"/>
          <w:tab w:val="left" w:pos="4395"/>
        </w:tabs>
        <w:spacing w:after="120" w:line="360" w:lineRule="auto"/>
        <w:jc w:val="left"/>
        <w:rPr>
          <w:rFonts w:ascii="Calibri" w:hAnsi="Calibri" w:cs="Calibri"/>
          <w:szCs w:val="24"/>
        </w:rPr>
      </w:pPr>
      <w:r w:rsidRPr="00640EA5">
        <w:rPr>
          <w:rFonts w:ascii="Calibri" w:hAnsi="Calibri" w:cs="Calibri"/>
          <w:szCs w:val="24"/>
        </w:rPr>
        <w:t>…………………………………………………………………………….</w:t>
      </w:r>
    </w:p>
    <w:p w:rsidR="00640EA5" w:rsidRPr="00640EA5" w:rsidRDefault="00640EA5" w:rsidP="00BC2C5C">
      <w:pPr>
        <w:spacing w:after="120" w:line="360" w:lineRule="auto"/>
        <w:rPr>
          <w:rFonts w:cs="Calibri"/>
          <w:sz w:val="24"/>
          <w:szCs w:val="24"/>
        </w:rPr>
      </w:pPr>
    </w:p>
    <w:p w:rsidR="00640EA5" w:rsidRPr="00640EA5" w:rsidRDefault="00640EA5" w:rsidP="00BC2C5C">
      <w:pPr>
        <w:spacing w:after="120" w:line="360" w:lineRule="auto"/>
        <w:rPr>
          <w:rFonts w:cs="Calibri"/>
          <w:sz w:val="24"/>
          <w:szCs w:val="24"/>
        </w:rPr>
      </w:pPr>
      <w:r w:rsidRPr="00640EA5">
        <w:rPr>
          <w:rFonts w:cs="Calibri"/>
          <w:sz w:val="24"/>
          <w:szCs w:val="24"/>
        </w:rPr>
        <w:t>zwaną dalej Kontrahentem.</w:t>
      </w:r>
    </w:p>
    <w:p w:rsidR="00640EA5" w:rsidRPr="00640EA5" w:rsidRDefault="00640EA5" w:rsidP="00BC2C5C">
      <w:pPr>
        <w:pStyle w:val="Nagwek4"/>
        <w:spacing w:line="360" w:lineRule="auto"/>
      </w:pPr>
      <w:r w:rsidRPr="00640EA5">
        <w:t>Preambuła</w:t>
      </w:r>
    </w:p>
    <w:p w:rsidR="00640EA5" w:rsidRPr="00640EA5" w:rsidRDefault="00640EA5" w:rsidP="00BC2C5C">
      <w:pPr>
        <w:spacing w:after="120" w:line="360" w:lineRule="auto"/>
        <w:rPr>
          <w:rFonts w:cs="Calibri"/>
          <w:sz w:val="24"/>
          <w:szCs w:val="24"/>
        </w:rPr>
      </w:pPr>
      <w:r w:rsidRPr="00640EA5">
        <w:rPr>
          <w:rFonts w:cs="Calibri"/>
          <w:sz w:val="24"/>
          <w:szCs w:val="24"/>
        </w:rPr>
        <w:t xml:space="preserve">Niniejsze oświadczenie reguluje zobowiązania Kontrahenta dotyczące zachowania w poufności informacji określonych w oświadczeniu. </w:t>
      </w:r>
    </w:p>
    <w:p w:rsidR="00640EA5" w:rsidRPr="00640EA5" w:rsidRDefault="00640EA5" w:rsidP="00BC2C5C">
      <w:pPr>
        <w:pStyle w:val="Nagwek4"/>
        <w:spacing w:line="360" w:lineRule="auto"/>
      </w:pPr>
      <w:r w:rsidRPr="00640EA5">
        <w:t>§ 1</w:t>
      </w:r>
    </w:p>
    <w:p w:rsidR="00640EA5" w:rsidRPr="00640EA5" w:rsidRDefault="00640EA5" w:rsidP="00BC2C5C">
      <w:pPr>
        <w:pStyle w:val="Nagwek4"/>
        <w:spacing w:line="360" w:lineRule="auto"/>
      </w:pPr>
      <w:r w:rsidRPr="00640EA5">
        <w:t>Definicje</w:t>
      </w:r>
    </w:p>
    <w:p w:rsidR="00640EA5" w:rsidRPr="00640EA5" w:rsidRDefault="00640EA5" w:rsidP="00BC2C5C">
      <w:pPr>
        <w:numPr>
          <w:ilvl w:val="0"/>
          <w:numId w:val="38"/>
        </w:numPr>
        <w:spacing w:after="120" w:line="360" w:lineRule="auto"/>
        <w:ind w:left="0" w:firstLine="0"/>
        <w:rPr>
          <w:rFonts w:cs="Calibri"/>
          <w:sz w:val="24"/>
          <w:szCs w:val="24"/>
        </w:rPr>
      </w:pPr>
      <w:r w:rsidRPr="00640EA5">
        <w:rPr>
          <w:rFonts w:cs="Calibri"/>
          <w:sz w:val="24"/>
          <w:szCs w:val="24"/>
        </w:rPr>
        <w:t xml:space="preserve">Informacje Poufne oznaczają: (I) wszystkie informacje, materiały, dokumenty, wiedzę praktyczną przekazywaną Kontrahentowi przez </w:t>
      </w:r>
      <w:r w:rsidR="00441EC6">
        <w:rPr>
          <w:rFonts w:cs="Calibri"/>
          <w:sz w:val="24"/>
          <w:szCs w:val="24"/>
        </w:rPr>
        <w:t>MIM</w:t>
      </w:r>
      <w:r w:rsidRPr="00640EA5">
        <w:rPr>
          <w:rFonts w:cs="Calibri"/>
          <w:sz w:val="24"/>
          <w:szCs w:val="24"/>
        </w:rPr>
        <w:t xml:space="preserve">, niezależnie od formy lub sposobu utrwalenia tych informacji, materiałów, dokumentów lub wiedzy, w tym ustnie, w postaci elektronicznej lub pisemnie, w tym wszelkie kompilacje danych, analizy, informacje produktowe, techniczne, technologiczne, organizacyjne i handlowe, uzyskane od </w:t>
      </w:r>
      <w:r w:rsidR="00441EC6">
        <w:rPr>
          <w:rFonts w:cs="Calibri"/>
          <w:sz w:val="24"/>
          <w:szCs w:val="24"/>
        </w:rPr>
        <w:t>MIM</w:t>
      </w:r>
      <w:r w:rsidRPr="00640EA5">
        <w:rPr>
          <w:rFonts w:cs="Calibri"/>
          <w:sz w:val="24"/>
          <w:szCs w:val="24"/>
        </w:rPr>
        <w:t xml:space="preserve"> lub od jakichkolwiek innych osób w związku z prowadzoną lub potencjalną współpracą z </w:t>
      </w:r>
      <w:r w:rsidR="00441EC6">
        <w:rPr>
          <w:rFonts w:cs="Calibri"/>
          <w:sz w:val="24"/>
          <w:szCs w:val="24"/>
        </w:rPr>
        <w:t>MIM</w:t>
      </w:r>
      <w:r w:rsidRPr="00640EA5">
        <w:rPr>
          <w:rFonts w:cs="Calibri"/>
          <w:sz w:val="24"/>
          <w:szCs w:val="24"/>
        </w:rPr>
        <w:t xml:space="preserve">, (II) wszelkie inne informacje dotyczące potencjalnej lub prowadzonej współpracy między </w:t>
      </w:r>
      <w:r w:rsidR="00441EC6">
        <w:rPr>
          <w:rFonts w:cs="Calibri"/>
          <w:sz w:val="24"/>
          <w:szCs w:val="24"/>
        </w:rPr>
        <w:t>MIM</w:t>
      </w:r>
      <w:r w:rsidRPr="00640EA5">
        <w:rPr>
          <w:rFonts w:cs="Calibri"/>
          <w:sz w:val="24"/>
          <w:szCs w:val="24"/>
        </w:rPr>
        <w:t xml:space="preserve"> a Kontrahentem, w tym treść dokumentów w ramach postępowania przetargowego (takich jak zaproszenia do składania ofert, </w:t>
      </w:r>
      <w:proofErr w:type="spellStart"/>
      <w:r w:rsidRPr="00640EA5">
        <w:rPr>
          <w:rFonts w:cs="Calibri"/>
          <w:sz w:val="24"/>
          <w:szCs w:val="24"/>
        </w:rPr>
        <w:t>briefy</w:t>
      </w:r>
      <w:proofErr w:type="spellEnd"/>
      <w:r w:rsidRPr="00640EA5">
        <w:rPr>
          <w:rFonts w:cs="Calibri"/>
          <w:sz w:val="24"/>
          <w:szCs w:val="24"/>
        </w:rPr>
        <w:t xml:space="preserve">, oferty) oraz treść umów zawartych pomiędzy Stronami, (III) wszelkie wyniki prac stworzone lub uzyskane w ramach współpracy z </w:t>
      </w:r>
      <w:r w:rsidR="00441EC6">
        <w:rPr>
          <w:rFonts w:cs="Calibri"/>
          <w:sz w:val="24"/>
          <w:szCs w:val="24"/>
        </w:rPr>
        <w:t>MIM</w:t>
      </w:r>
      <w:r w:rsidRPr="00640EA5">
        <w:rPr>
          <w:rFonts w:cs="Calibri"/>
          <w:sz w:val="24"/>
          <w:szCs w:val="24"/>
        </w:rPr>
        <w:t xml:space="preserve">, w tym rezultaty świadczenia usług, utwory lub dzieła wykonane na rzecz </w:t>
      </w:r>
      <w:r w:rsidR="00441EC6">
        <w:rPr>
          <w:rFonts w:cs="Calibri"/>
          <w:sz w:val="24"/>
          <w:szCs w:val="24"/>
        </w:rPr>
        <w:t>MIM</w:t>
      </w:r>
      <w:r w:rsidRPr="00640EA5">
        <w:rPr>
          <w:rFonts w:cs="Calibri"/>
          <w:sz w:val="24"/>
          <w:szCs w:val="24"/>
        </w:rPr>
        <w:t>.</w:t>
      </w:r>
    </w:p>
    <w:p w:rsidR="00640EA5" w:rsidRPr="00640EA5" w:rsidRDefault="00640EA5" w:rsidP="00BC2C5C">
      <w:pPr>
        <w:pStyle w:val="Default"/>
        <w:spacing w:line="360" w:lineRule="auto"/>
        <w:rPr>
          <w:rFonts w:ascii="Calibri" w:hAnsi="Calibri" w:cs="Calibri"/>
        </w:rPr>
      </w:pPr>
      <w:r w:rsidRPr="00640EA5">
        <w:rPr>
          <w:rFonts w:ascii="Calibri" w:hAnsi="Calibri" w:cs="Calibri"/>
        </w:rPr>
        <w:t xml:space="preserve">Informacje Poufne obejmują informacje określone w ust. 1 powyżej, przekazane, ujawnione w inny sposób lub uzyskane zarówno przed nawiązaniem współpracy pomiędzy </w:t>
      </w:r>
      <w:r w:rsidR="00441EC6">
        <w:rPr>
          <w:rFonts w:ascii="Calibri" w:hAnsi="Calibri" w:cs="Calibri"/>
        </w:rPr>
        <w:t>MIM</w:t>
      </w:r>
      <w:r w:rsidRPr="00640EA5">
        <w:rPr>
          <w:rFonts w:ascii="Calibri" w:hAnsi="Calibri" w:cs="Calibri"/>
        </w:rPr>
        <w:t xml:space="preserve"> a Kontrahentem </w:t>
      </w:r>
      <w:r w:rsidR="00973E6D">
        <w:rPr>
          <w:rFonts w:ascii="Calibri" w:hAnsi="Calibri" w:cs="Calibri"/>
        </w:rPr>
        <w:br/>
      </w:r>
      <w:r w:rsidRPr="00640EA5">
        <w:rPr>
          <w:rFonts w:ascii="Calibri" w:hAnsi="Calibri" w:cs="Calibri"/>
        </w:rPr>
        <w:lastRenderedPageBreak/>
        <w:t xml:space="preserve">(w szczególności na etapie postępowania przetargowego, </w:t>
      </w:r>
      <w:r w:rsidR="001F522C" w:rsidRPr="00640EA5">
        <w:rPr>
          <w:rFonts w:ascii="Calibri" w:hAnsi="Calibri" w:cs="Calibri"/>
        </w:rPr>
        <w:t>tj</w:t>
      </w:r>
      <w:r w:rsidRPr="00640EA5">
        <w:rPr>
          <w:rFonts w:ascii="Calibri" w:hAnsi="Calibri" w:cs="Calibri"/>
        </w:rPr>
        <w:t xml:space="preserve">. w ramach złożenia Kontrahentowi zaproszenia do złożenia oferty, niezależnie od formy zaproszenia, oraz złożenia przez Kontrahenta oferty), niezależnie od tego, czy dojdzie do nawiązania współpracy pomiędzy </w:t>
      </w:r>
      <w:r w:rsidR="00441EC6">
        <w:rPr>
          <w:rFonts w:ascii="Calibri" w:hAnsi="Calibri" w:cs="Calibri"/>
        </w:rPr>
        <w:t>MIM</w:t>
      </w:r>
      <w:r w:rsidRPr="00640EA5">
        <w:rPr>
          <w:rFonts w:ascii="Calibri" w:hAnsi="Calibri" w:cs="Calibri"/>
        </w:rPr>
        <w:t xml:space="preserve"> a Kontrahentem, oraz w ramach prowadzonej współpracy. </w:t>
      </w:r>
    </w:p>
    <w:p w:rsidR="00640EA5" w:rsidRPr="00640EA5" w:rsidRDefault="00640EA5" w:rsidP="00BC2C5C">
      <w:pPr>
        <w:pStyle w:val="Default"/>
        <w:spacing w:line="360" w:lineRule="auto"/>
        <w:rPr>
          <w:rFonts w:ascii="Calibri" w:hAnsi="Calibri" w:cs="Calibri"/>
        </w:rPr>
      </w:pPr>
    </w:p>
    <w:p w:rsidR="00640EA5" w:rsidRPr="00640EA5" w:rsidRDefault="00640EA5" w:rsidP="00BC2C5C">
      <w:pPr>
        <w:pStyle w:val="Nagwek4"/>
        <w:spacing w:line="360" w:lineRule="auto"/>
      </w:pPr>
      <w:r w:rsidRPr="00640EA5">
        <w:t>§ 2</w:t>
      </w:r>
    </w:p>
    <w:p w:rsidR="00640EA5" w:rsidRPr="00640EA5" w:rsidRDefault="00640EA5" w:rsidP="00BC2C5C">
      <w:pPr>
        <w:pStyle w:val="Nagwek4"/>
        <w:spacing w:line="360" w:lineRule="auto"/>
      </w:pPr>
      <w:r w:rsidRPr="00640EA5">
        <w:t>Klauzula poufności</w:t>
      </w:r>
    </w:p>
    <w:p w:rsidR="00640EA5" w:rsidRPr="00640EA5" w:rsidRDefault="00640EA5" w:rsidP="00BC2C5C">
      <w:pPr>
        <w:numPr>
          <w:ilvl w:val="0"/>
          <w:numId w:val="39"/>
        </w:numPr>
        <w:spacing w:after="120" w:line="360" w:lineRule="auto"/>
        <w:ind w:left="0" w:firstLine="0"/>
        <w:rPr>
          <w:rFonts w:cs="Calibri"/>
          <w:sz w:val="24"/>
          <w:szCs w:val="24"/>
        </w:rPr>
      </w:pPr>
      <w:r w:rsidRPr="00640EA5">
        <w:rPr>
          <w:rFonts w:cs="Calibri"/>
          <w:sz w:val="24"/>
          <w:szCs w:val="24"/>
        </w:rPr>
        <w:t>Kontrahent zobowiązuje się, że nie ujawni nikomu bezpośrednio ani pośrednio:</w:t>
      </w:r>
    </w:p>
    <w:p w:rsidR="00640EA5" w:rsidRPr="00640EA5" w:rsidRDefault="00640EA5" w:rsidP="00441EC6">
      <w:pPr>
        <w:numPr>
          <w:ilvl w:val="0"/>
          <w:numId w:val="36"/>
        </w:numPr>
        <w:tabs>
          <w:tab w:val="clear" w:pos="360"/>
          <w:tab w:val="num" w:pos="1134"/>
        </w:tabs>
        <w:spacing w:after="120" w:line="360" w:lineRule="auto"/>
        <w:ind w:left="1134" w:hanging="425"/>
        <w:rPr>
          <w:rFonts w:cs="Calibri"/>
          <w:sz w:val="24"/>
          <w:szCs w:val="24"/>
        </w:rPr>
      </w:pPr>
      <w:r w:rsidRPr="00640EA5">
        <w:rPr>
          <w:rFonts w:cs="Calibri"/>
          <w:sz w:val="24"/>
          <w:szCs w:val="24"/>
        </w:rPr>
        <w:t>jakichkolwiek Informacji Poufnych przekazanych sobie wzajemnie w związku z czynnościami zmierzającymi do podjęcia współpracy oraz współpracą pomiędzy Stronami, bez względu na jej podstawy,</w:t>
      </w:r>
    </w:p>
    <w:p w:rsidR="00640EA5" w:rsidRPr="00640EA5" w:rsidRDefault="00640EA5" w:rsidP="00441EC6">
      <w:pPr>
        <w:numPr>
          <w:ilvl w:val="0"/>
          <w:numId w:val="36"/>
        </w:numPr>
        <w:tabs>
          <w:tab w:val="clear" w:pos="360"/>
          <w:tab w:val="num" w:pos="1134"/>
        </w:tabs>
        <w:spacing w:after="120" w:line="360" w:lineRule="auto"/>
        <w:ind w:left="1134" w:hanging="425"/>
        <w:rPr>
          <w:rFonts w:cs="Calibri"/>
          <w:sz w:val="24"/>
          <w:szCs w:val="24"/>
        </w:rPr>
      </w:pPr>
      <w:r w:rsidRPr="00640EA5">
        <w:rPr>
          <w:rFonts w:cs="Calibri"/>
          <w:sz w:val="24"/>
          <w:szCs w:val="24"/>
        </w:rPr>
        <w:t>jakichkolwiek Informacji Poufnych uzyskanych od osób trzecich w związku z czynnościami zmierzającymi do podjęcia współpracy oraz współpracą pomiędzy Stronami, bez względu na jej podstawy,</w:t>
      </w:r>
    </w:p>
    <w:p w:rsidR="00640EA5" w:rsidRPr="00640EA5" w:rsidRDefault="00640EA5" w:rsidP="00BC2C5C">
      <w:pPr>
        <w:numPr>
          <w:ilvl w:val="0"/>
          <w:numId w:val="34"/>
        </w:numPr>
        <w:spacing w:after="120" w:line="360" w:lineRule="auto"/>
        <w:ind w:left="0" w:firstLine="0"/>
        <w:rPr>
          <w:rFonts w:cs="Calibri"/>
          <w:sz w:val="24"/>
          <w:szCs w:val="24"/>
        </w:rPr>
      </w:pPr>
      <w:r w:rsidRPr="00640EA5">
        <w:rPr>
          <w:rFonts w:cs="Calibri"/>
          <w:sz w:val="24"/>
          <w:szCs w:val="24"/>
        </w:rPr>
        <w:t>Postanowienie ust.1 nie dotyczy Informacji Poufnych, które:</w:t>
      </w:r>
    </w:p>
    <w:p w:rsidR="00640EA5" w:rsidRPr="00640EA5" w:rsidRDefault="00640EA5" w:rsidP="00441EC6">
      <w:pPr>
        <w:numPr>
          <w:ilvl w:val="0"/>
          <w:numId w:val="37"/>
        </w:numPr>
        <w:tabs>
          <w:tab w:val="clear" w:pos="540"/>
          <w:tab w:val="num" w:pos="1134"/>
        </w:tabs>
        <w:spacing w:after="120" w:line="360" w:lineRule="auto"/>
        <w:ind w:left="1134" w:hanging="425"/>
        <w:rPr>
          <w:rFonts w:cs="Calibri"/>
          <w:sz w:val="24"/>
          <w:szCs w:val="24"/>
        </w:rPr>
      </w:pPr>
      <w:r w:rsidRPr="00640EA5">
        <w:rPr>
          <w:rFonts w:cs="Calibri"/>
          <w:sz w:val="24"/>
          <w:szCs w:val="24"/>
        </w:rPr>
        <w:t xml:space="preserve">są powszechnie dostępne, </w:t>
      </w:r>
    </w:p>
    <w:p w:rsidR="00640EA5" w:rsidRPr="00640EA5" w:rsidRDefault="00640EA5" w:rsidP="00441EC6">
      <w:pPr>
        <w:numPr>
          <w:ilvl w:val="0"/>
          <w:numId w:val="37"/>
        </w:numPr>
        <w:tabs>
          <w:tab w:val="clear" w:pos="540"/>
          <w:tab w:val="num" w:pos="1134"/>
        </w:tabs>
        <w:spacing w:after="120" w:line="360" w:lineRule="auto"/>
        <w:ind w:left="1134" w:hanging="425"/>
        <w:rPr>
          <w:rFonts w:cs="Calibri"/>
          <w:sz w:val="24"/>
          <w:szCs w:val="24"/>
        </w:rPr>
      </w:pPr>
      <w:r w:rsidRPr="00640EA5">
        <w:rPr>
          <w:rFonts w:cs="Calibri"/>
          <w:sz w:val="24"/>
          <w:szCs w:val="24"/>
        </w:rPr>
        <w:t xml:space="preserve">muszą być ujawnione z mocy prawa - jednakże pod warunkiem zabezpieczenia ich poufności oraz natychmiastowego powiadomienia o takim fakcie </w:t>
      </w:r>
      <w:r w:rsidR="00441EC6">
        <w:rPr>
          <w:rFonts w:cs="Calibri"/>
          <w:sz w:val="24"/>
          <w:szCs w:val="24"/>
        </w:rPr>
        <w:t>MIM</w:t>
      </w:r>
      <w:r w:rsidRPr="00640EA5">
        <w:rPr>
          <w:rFonts w:cs="Calibri"/>
          <w:sz w:val="24"/>
          <w:szCs w:val="24"/>
        </w:rPr>
        <w:t>,</w:t>
      </w:r>
    </w:p>
    <w:p w:rsidR="00640EA5" w:rsidRPr="00640EA5" w:rsidRDefault="00640EA5" w:rsidP="00441EC6">
      <w:pPr>
        <w:numPr>
          <w:ilvl w:val="0"/>
          <w:numId w:val="37"/>
        </w:numPr>
        <w:tabs>
          <w:tab w:val="clear" w:pos="540"/>
          <w:tab w:val="num" w:pos="1134"/>
        </w:tabs>
        <w:spacing w:after="120" w:line="360" w:lineRule="auto"/>
        <w:ind w:left="1134" w:hanging="425"/>
        <w:rPr>
          <w:rFonts w:cs="Calibri"/>
          <w:sz w:val="24"/>
          <w:szCs w:val="24"/>
        </w:rPr>
      </w:pPr>
      <w:r w:rsidRPr="00640EA5">
        <w:rPr>
          <w:rFonts w:cs="Calibri"/>
          <w:sz w:val="24"/>
          <w:szCs w:val="24"/>
        </w:rPr>
        <w:t xml:space="preserve">na których ujawnienie Kontrahent uzyskał pisemną zgodę </w:t>
      </w:r>
      <w:r w:rsidR="00441EC6">
        <w:rPr>
          <w:rFonts w:cs="Calibri"/>
          <w:sz w:val="24"/>
          <w:szCs w:val="24"/>
        </w:rPr>
        <w:t>MIM</w:t>
      </w:r>
      <w:r w:rsidRPr="00640EA5">
        <w:rPr>
          <w:rFonts w:cs="Calibri"/>
          <w:sz w:val="24"/>
          <w:szCs w:val="24"/>
        </w:rPr>
        <w:t xml:space="preserve"> – jednakże wyłącznie na rzecz osób i w zakresie wskazanych w treści zgody.</w:t>
      </w:r>
    </w:p>
    <w:p w:rsidR="00640EA5" w:rsidRPr="00640EA5" w:rsidRDefault="00640EA5" w:rsidP="00BC2C5C">
      <w:pPr>
        <w:spacing w:after="120" w:line="360" w:lineRule="auto"/>
        <w:rPr>
          <w:rFonts w:cs="Calibri"/>
          <w:sz w:val="24"/>
          <w:szCs w:val="24"/>
        </w:rPr>
      </w:pPr>
      <w:r w:rsidRPr="00640EA5">
        <w:rPr>
          <w:rFonts w:cs="Calibri"/>
          <w:sz w:val="24"/>
          <w:szCs w:val="24"/>
        </w:rPr>
        <w:t xml:space="preserve">Ponadto, Kontrahent zobowiązuje się, iż Informacje Poufne będą przez niego wykorzystywane wyłącznie w celu i w zakresie, w jakim jest to konieczne do wykonywania zobowiązań wobec </w:t>
      </w:r>
      <w:r w:rsidR="00441EC6">
        <w:rPr>
          <w:rFonts w:cs="Calibri"/>
          <w:sz w:val="24"/>
          <w:szCs w:val="24"/>
        </w:rPr>
        <w:t>MIM</w:t>
      </w:r>
      <w:r w:rsidRPr="00640EA5">
        <w:rPr>
          <w:rFonts w:cs="Calibri"/>
          <w:sz w:val="24"/>
          <w:szCs w:val="24"/>
        </w:rPr>
        <w:t xml:space="preserve"> lub dokonywania czynności w ramach postępowania przetargowego prowadzonego przez </w:t>
      </w:r>
      <w:r w:rsidR="00441EC6">
        <w:rPr>
          <w:rFonts w:cs="Calibri"/>
          <w:sz w:val="24"/>
          <w:szCs w:val="24"/>
        </w:rPr>
        <w:t>MIM</w:t>
      </w:r>
      <w:r w:rsidRPr="00640EA5">
        <w:rPr>
          <w:rFonts w:cs="Calibri"/>
          <w:sz w:val="24"/>
          <w:szCs w:val="24"/>
        </w:rPr>
        <w:t>.</w:t>
      </w:r>
    </w:p>
    <w:p w:rsidR="00640EA5" w:rsidRPr="00640EA5" w:rsidRDefault="00640EA5" w:rsidP="00BC2C5C">
      <w:pPr>
        <w:numPr>
          <w:ilvl w:val="0"/>
          <w:numId w:val="34"/>
        </w:numPr>
        <w:spacing w:after="120" w:line="360" w:lineRule="auto"/>
        <w:ind w:left="0" w:firstLine="0"/>
        <w:rPr>
          <w:rFonts w:cs="Calibri"/>
          <w:sz w:val="24"/>
          <w:szCs w:val="24"/>
        </w:rPr>
      </w:pPr>
      <w:r w:rsidRPr="00640EA5">
        <w:rPr>
          <w:rFonts w:cs="Calibri"/>
          <w:sz w:val="24"/>
          <w:szCs w:val="24"/>
        </w:rPr>
        <w:t xml:space="preserve">Kontrahent zobowiązuje się do dołożenia najwyższej staranności w zabezpieczeniu Informacji Poufnych przed nieuprawnionym dostępem do nich przez osoby trzecie, w tym w szczególności do ich należytego zabezpieczenia w posiadanych systemach informatycznych.  </w:t>
      </w:r>
    </w:p>
    <w:p w:rsidR="00640EA5" w:rsidRPr="00640EA5" w:rsidRDefault="00640EA5" w:rsidP="00BC2C5C">
      <w:pPr>
        <w:numPr>
          <w:ilvl w:val="0"/>
          <w:numId w:val="34"/>
        </w:numPr>
        <w:spacing w:after="120" w:line="360" w:lineRule="auto"/>
        <w:ind w:left="0" w:firstLine="0"/>
        <w:rPr>
          <w:rFonts w:cs="Calibri"/>
          <w:sz w:val="24"/>
          <w:szCs w:val="24"/>
        </w:rPr>
      </w:pPr>
      <w:r w:rsidRPr="00640EA5">
        <w:rPr>
          <w:rFonts w:cs="Calibri"/>
          <w:sz w:val="24"/>
          <w:szCs w:val="24"/>
        </w:rPr>
        <w:t xml:space="preserve">Kontrahent oświadcza, iż jest świadomy, że przekazywane mu przez lub w imieniu </w:t>
      </w:r>
      <w:r w:rsidR="00441EC6">
        <w:rPr>
          <w:rFonts w:cs="Calibri"/>
          <w:sz w:val="24"/>
          <w:szCs w:val="24"/>
        </w:rPr>
        <w:t>MIM</w:t>
      </w:r>
      <w:r w:rsidRPr="00640EA5">
        <w:rPr>
          <w:rFonts w:cs="Calibri"/>
          <w:sz w:val="24"/>
          <w:szCs w:val="24"/>
        </w:rPr>
        <w:t xml:space="preserve"> Informacje Poufne stanowią tajemnicę przedsiębiorstwa </w:t>
      </w:r>
      <w:r w:rsidR="00441EC6">
        <w:rPr>
          <w:rFonts w:cs="Calibri"/>
          <w:sz w:val="24"/>
          <w:szCs w:val="24"/>
        </w:rPr>
        <w:t>MIM</w:t>
      </w:r>
      <w:r w:rsidRPr="00640EA5">
        <w:rPr>
          <w:rFonts w:cs="Calibri"/>
          <w:sz w:val="24"/>
          <w:szCs w:val="24"/>
        </w:rPr>
        <w:t xml:space="preserve"> oraz </w:t>
      </w:r>
      <w:proofErr w:type="spellStart"/>
      <w:r w:rsidRPr="00640EA5">
        <w:rPr>
          <w:rFonts w:cs="Calibri"/>
          <w:sz w:val="24"/>
          <w:szCs w:val="24"/>
        </w:rPr>
        <w:t>know-how</w:t>
      </w:r>
      <w:proofErr w:type="spellEnd"/>
      <w:r w:rsidRPr="00640EA5">
        <w:rPr>
          <w:rFonts w:cs="Calibri"/>
          <w:sz w:val="24"/>
          <w:szCs w:val="24"/>
        </w:rPr>
        <w:t xml:space="preserve"> należące do </w:t>
      </w:r>
      <w:r w:rsidR="00441EC6">
        <w:rPr>
          <w:rFonts w:cs="Calibri"/>
          <w:sz w:val="24"/>
          <w:szCs w:val="24"/>
        </w:rPr>
        <w:t>MIM</w:t>
      </w:r>
      <w:r w:rsidRPr="00640EA5">
        <w:rPr>
          <w:rFonts w:cs="Calibri"/>
          <w:sz w:val="24"/>
          <w:szCs w:val="24"/>
        </w:rPr>
        <w:t xml:space="preserve">. Przekazywanie, ujawnianie, pozyskiwanie bez stosownej autoryzacji lub wykorzystywanie tych informacji stanowić będzie </w:t>
      </w:r>
      <w:r w:rsidRPr="00640EA5">
        <w:rPr>
          <w:rFonts w:cs="Calibri"/>
          <w:sz w:val="24"/>
          <w:szCs w:val="24"/>
        </w:rPr>
        <w:lastRenderedPageBreak/>
        <w:t xml:space="preserve">czyn nieuczciwej konkurencji, zgodnie z postanowieniami art. 11 ustawy z dnia 16 kwietnia 1993 roku o zwalczaniu nieuczciwej konkurencji (teks jednolity: </w:t>
      </w:r>
      <w:proofErr w:type="spellStart"/>
      <w:r w:rsidRPr="00640EA5">
        <w:rPr>
          <w:rFonts w:cs="Calibri"/>
          <w:sz w:val="24"/>
          <w:szCs w:val="24"/>
        </w:rPr>
        <w:t>Dz.U</w:t>
      </w:r>
      <w:proofErr w:type="spellEnd"/>
      <w:r w:rsidRPr="00640EA5">
        <w:rPr>
          <w:rFonts w:cs="Calibri"/>
          <w:sz w:val="24"/>
          <w:szCs w:val="24"/>
        </w:rPr>
        <w:t>. z 2019 r., poz. 1010, z późniejszymi zmianami).</w:t>
      </w:r>
    </w:p>
    <w:p w:rsidR="00640EA5" w:rsidRPr="00640EA5" w:rsidRDefault="00640EA5" w:rsidP="00BC2C5C">
      <w:pPr>
        <w:numPr>
          <w:ilvl w:val="0"/>
          <w:numId w:val="34"/>
        </w:numPr>
        <w:spacing w:after="120" w:line="360" w:lineRule="auto"/>
        <w:ind w:left="0" w:firstLine="0"/>
        <w:rPr>
          <w:rFonts w:cs="Calibri"/>
          <w:sz w:val="24"/>
          <w:szCs w:val="24"/>
        </w:rPr>
      </w:pPr>
      <w:r w:rsidRPr="00640EA5">
        <w:rPr>
          <w:rFonts w:cs="Calibri"/>
          <w:sz w:val="24"/>
          <w:szCs w:val="24"/>
        </w:rPr>
        <w:t xml:space="preserve">W przypadku powzięcia przez Kontrahenta, co najmniej uzasadnionego podejrzenia, że jakakolwiek osoba trzecia weszła w nieuprawnione posiadanie pozostających w jego dyspozycji Informacji Poufnych, </w:t>
      </w:r>
      <w:r w:rsidR="00973E6D">
        <w:rPr>
          <w:rFonts w:cs="Calibri"/>
          <w:sz w:val="24"/>
          <w:szCs w:val="24"/>
        </w:rPr>
        <w:br/>
      </w:r>
      <w:r w:rsidRPr="00640EA5">
        <w:rPr>
          <w:rFonts w:cs="Calibri"/>
          <w:sz w:val="24"/>
          <w:szCs w:val="24"/>
        </w:rPr>
        <w:t xml:space="preserve">w tym w szczególności doszło do bezprawnego naruszenia zabezpieczeń używanych przez Kontrahenta systemów informatycznych, Kontrahent zobowiązany jest do natychmiastowego powiadomienia </w:t>
      </w:r>
      <w:r w:rsidR="00973E6D">
        <w:rPr>
          <w:rFonts w:cs="Calibri"/>
          <w:sz w:val="24"/>
          <w:szCs w:val="24"/>
        </w:rPr>
        <w:br/>
      </w:r>
      <w:r w:rsidR="00441EC6">
        <w:rPr>
          <w:rFonts w:cs="Calibri"/>
          <w:sz w:val="24"/>
          <w:szCs w:val="24"/>
        </w:rPr>
        <w:t>MIM</w:t>
      </w:r>
      <w:r w:rsidRPr="00640EA5">
        <w:rPr>
          <w:rFonts w:cs="Calibri"/>
          <w:sz w:val="24"/>
          <w:szCs w:val="24"/>
        </w:rPr>
        <w:t xml:space="preserve"> o takim fakcie oraz do podjęcia wszelkich niezbędnych czynności zabezpieczających.</w:t>
      </w:r>
    </w:p>
    <w:p w:rsidR="00640EA5" w:rsidRPr="00640EA5" w:rsidRDefault="00640EA5" w:rsidP="00BC2C5C">
      <w:pPr>
        <w:numPr>
          <w:ilvl w:val="0"/>
          <w:numId w:val="34"/>
        </w:numPr>
        <w:spacing w:after="120" w:line="360" w:lineRule="auto"/>
        <w:ind w:left="0" w:firstLine="0"/>
        <w:rPr>
          <w:rFonts w:cs="Calibri"/>
          <w:sz w:val="24"/>
          <w:szCs w:val="24"/>
        </w:rPr>
      </w:pPr>
      <w:r w:rsidRPr="00640EA5">
        <w:rPr>
          <w:rFonts w:cs="Calibri"/>
          <w:sz w:val="24"/>
          <w:szCs w:val="24"/>
        </w:rPr>
        <w:t xml:space="preserve">W przypadku: (i) otrzymania od </w:t>
      </w:r>
      <w:r w:rsidR="00441EC6">
        <w:rPr>
          <w:rFonts w:cs="Calibri"/>
          <w:sz w:val="24"/>
          <w:szCs w:val="24"/>
        </w:rPr>
        <w:t>MIM</w:t>
      </w:r>
      <w:r w:rsidRPr="00640EA5">
        <w:rPr>
          <w:rFonts w:cs="Calibri"/>
          <w:sz w:val="24"/>
          <w:szCs w:val="24"/>
        </w:rPr>
        <w:t xml:space="preserve"> wezwania do zwrotu Informacji Poufnych, (ii) rozwiązania lub wygaśnięcia umowy dotyczącej współpracy pomiędzy Kontrahentem a </w:t>
      </w:r>
      <w:r w:rsidR="00441EC6">
        <w:rPr>
          <w:rFonts w:cs="Calibri"/>
          <w:sz w:val="24"/>
          <w:szCs w:val="24"/>
        </w:rPr>
        <w:t>MIM</w:t>
      </w:r>
      <w:r w:rsidRPr="00640EA5">
        <w:rPr>
          <w:rFonts w:cs="Calibri"/>
          <w:sz w:val="24"/>
          <w:szCs w:val="24"/>
        </w:rPr>
        <w:t xml:space="preserve">, lub (iii) zakończenia postępowania przetargowego, Kontrahent zobowiązuje się, na pierwsze pisemne żądanie </w:t>
      </w:r>
      <w:r w:rsidR="00441EC6">
        <w:rPr>
          <w:rFonts w:cs="Calibri"/>
          <w:sz w:val="24"/>
          <w:szCs w:val="24"/>
        </w:rPr>
        <w:t>MIM</w:t>
      </w:r>
      <w:r w:rsidRPr="00640EA5">
        <w:rPr>
          <w:rFonts w:cs="Calibri"/>
          <w:sz w:val="24"/>
          <w:szCs w:val="24"/>
        </w:rPr>
        <w:t xml:space="preserve">, do zwrotu wszelkich przekazanych materiałów zawierających Informacje Poufne lub usunięcia ich </w:t>
      </w:r>
      <w:r w:rsidR="00973E6D">
        <w:rPr>
          <w:rFonts w:cs="Calibri"/>
          <w:sz w:val="24"/>
          <w:szCs w:val="24"/>
        </w:rPr>
        <w:br/>
      </w:r>
      <w:r w:rsidRPr="00640EA5">
        <w:rPr>
          <w:rFonts w:cs="Calibri"/>
          <w:sz w:val="24"/>
          <w:szCs w:val="24"/>
        </w:rPr>
        <w:t xml:space="preserve">z jakichkolwiek nośników pamięci, w terminie 7 dni od dnia otrzymania takiego wezwania. </w:t>
      </w:r>
    </w:p>
    <w:p w:rsidR="00640EA5" w:rsidRPr="00640EA5" w:rsidRDefault="00640EA5" w:rsidP="00BC2C5C">
      <w:pPr>
        <w:numPr>
          <w:ilvl w:val="0"/>
          <w:numId w:val="34"/>
        </w:numPr>
        <w:spacing w:after="120" w:line="360" w:lineRule="auto"/>
        <w:ind w:left="0" w:firstLine="0"/>
        <w:rPr>
          <w:rFonts w:cs="Calibri"/>
          <w:sz w:val="24"/>
          <w:szCs w:val="24"/>
        </w:rPr>
      </w:pPr>
      <w:r w:rsidRPr="00640EA5">
        <w:rPr>
          <w:rFonts w:cs="Calibri"/>
          <w:sz w:val="24"/>
          <w:szCs w:val="24"/>
        </w:rPr>
        <w:t xml:space="preserve">W razie prośby o ujawnienie Informacji Poufnych lub prawnej konieczności ich ujawnienia (wymóg taki musi być potwierdzony pisemną opinią prawną) Kontrahent zobowiązuje się zawiadomić </w:t>
      </w:r>
      <w:r w:rsidR="00441EC6">
        <w:rPr>
          <w:rFonts w:cs="Calibri"/>
          <w:sz w:val="24"/>
          <w:szCs w:val="24"/>
        </w:rPr>
        <w:t>MIM</w:t>
      </w:r>
      <w:r w:rsidRPr="00640EA5">
        <w:rPr>
          <w:rFonts w:cs="Calibri"/>
          <w:sz w:val="24"/>
          <w:szCs w:val="24"/>
        </w:rPr>
        <w:t xml:space="preserve"> bezzwłocznie o takiej okoliczności celem umożliwienia współpracy w przygotowaniu odpowiedzi na taką prośbę lub ograniczenia zakresu danych ujawnianych w związku z wymogiem prawnym do minimum, jakie zgodnie z załączoną opinią prawną musi zostać ujawnione, a także powziąć wszelkie uzasadnione działania zmierzające do zapewnienia poufnego traktowania ujawnionych Informacji Poufnych.</w:t>
      </w:r>
    </w:p>
    <w:p w:rsidR="00640EA5" w:rsidRPr="00640EA5" w:rsidRDefault="00640EA5" w:rsidP="00BC2C5C">
      <w:pPr>
        <w:numPr>
          <w:ilvl w:val="0"/>
          <w:numId w:val="34"/>
        </w:numPr>
        <w:spacing w:after="120" w:line="360" w:lineRule="auto"/>
        <w:ind w:left="0" w:firstLine="0"/>
        <w:rPr>
          <w:rFonts w:cs="Calibri"/>
          <w:sz w:val="24"/>
          <w:szCs w:val="24"/>
        </w:rPr>
      </w:pPr>
      <w:r w:rsidRPr="00640EA5">
        <w:rPr>
          <w:rFonts w:cs="Calibri"/>
          <w:sz w:val="24"/>
          <w:szCs w:val="24"/>
        </w:rPr>
        <w:t xml:space="preserve">Postanowienia niniejszego oświadczenia nie wyłączają i nie ograniczają w jakikolwiek sposób postanowień art. 11 ustawy z dnia 16 kwietnia 1993 roku o zwalczaniu nieuczciwej konkurencji (tekst jednolity: </w:t>
      </w:r>
      <w:proofErr w:type="spellStart"/>
      <w:r w:rsidRPr="00640EA5">
        <w:rPr>
          <w:rFonts w:cs="Calibri"/>
          <w:sz w:val="24"/>
          <w:szCs w:val="24"/>
        </w:rPr>
        <w:t>Dz.U</w:t>
      </w:r>
      <w:proofErr w:type="spellEnd"/>
      <w:r w:rsidRPr="00640EA5">
        <w:rPr>
          <w:rFonts w:cs="Calibri"/>
          <w:sz w:val="24"/>
          <w:szCs w:val="24"/>
        </w:rPr>
        <w:t xml:space="preserve">. z 2019 r., poz. 1010, z późniejszymi zmianami), przy czym w zakresie, gdy umowa zawarta między </w:t>
      </w:r>
      <w:r w:rsidR="00441EC6">
        <w:rPr>
          <w:rFonts w:cs="Calibri"/>
          <w:sz w:val="24"/>
          <w:szCs w:val="24"/>
        </w:rPr>
        <w:t>MIM</w:t>
      </w:r>
      <w:r w:rsidRPr="00640EA5">
        <w:rPr>
          <w:rFonts w:cs="Calibri"/>
          <w:sz w:val="24"/>
          <w:szCs w:val="24"/>
        </w:rPr>
        <w:t xml:space="preserve"> a </w:t>
      </w:r>
      <w:proofErr w:type="spellStart"/>
      <w:r w:rsidRPr="00640EA5">
        <w:rPr>
          <w:rFonts w:cs="Calibri"/>
          <w:sz w:val="24"/>
          <w:szCs w:val="24"/>
        </w:rPr>
        <w:t>Kontrahenetm</w:t>
      </w:r>
      <w:proofErr w:type="spellEnd"/>
      <w:r w:rsidRPr="00640EA5">
        <w:rPr>
          <w:rFonts w:cs="Calibri"/>
          <w:sz w:val="24"/>
          <w:szCs w:val="24"/>
        </w:rPr>
        <w:t xml:space="preserve"> wprowadza dalej idące zobowiązania lub uprawienia, zastosowanie mają w pierwszej kolejności postanowienia takiej umowy. </w:t>
      </w:r>
    </w:p>
    <w:p w:rsidR="00640EA5" w:rsidRPr="00640EA5" w:rsidRDefault="00640EA5" w:rsidP="00BC2C5C">
      <w:pPr>
        <w:numPr>
          <w:ilvl w:val="0"/>
          <w:numId w:val="34"/>
        </w:numPr>
        <w:spacing w:after="120" w:line="360" w:lineRule="auto"/>
        <w:ind w:left="0" w:firstLine="0"/>
        <w:rPr>
          <w:rFonts w:cs="Calibri"/>
          <w:sz w:val="24"/>
          <w:szCs w:val="24"/>
        </w:rPr>
      </w:pPr>
      <w:r w:rsidRPr="00640EA5">
        <w:rPr>
          <w:rFonts w:cs="Calibri"/>
          <w:sz w:val="24"/>
          <w:szCs w:val="24"/>
        </w:rPr>
        <w:t>W przypadku konieczności ujawnienia Informacji Poufnych przez Kontrahenta na rzecz jego podwykonawców, pracowników, współpracowników lub Kontrahentów handlowych (dalej łącznie jako „Podwykonawcy”), Kontrahent oświadcza na zasadzie art. 391 kodeksu cywilnego (lub innych przepisów prawa, o ile będą miały zastosowanie do określonej kategorii Podwykonawcy</w:t>
      </w:r>
      <w:r w:rsidR="001F522C">
        <w:rPr>
          <w:rFonts w:cs="Calibri"/>
          <w:sz w:val="24"/>
          <w:szCs w:val="24"/>
        </w:rPr>
        <w:t>)</w:t>
      </w:r>
      <w:r w:rsidRPr="00640EA5">
        <w:rPr>
          <w:rFonts w:cs="Calibri"/>
          <w:sz w:val="24"/>
          <w:szCs w:val="24"/>
        </w:rPr>
        <w:t xml:space="preserve">, że Podwykonawcy zobowiązują się względem </w:t>
      </w:r>
      <w:r w:rsidR="00441EC6">
        <w:rPr>
          <w:rFonts w:cs="Calibri"/>
          <w:sz w:val="24"/>
          <w:szCs w:val="24"/>
        </w:rPr>
        <w:t>MIM</w:t>
      </w:r>
      <w:r w:rsidRPr="00640EA5">
        <w:rPr>
          <w:rFonts w:cs="Calibri"/>
          <w:sz w:val="24"/>
          <w:szCs w:val="24"/>
        </w:rPr>
        <w:t xml:space="preserve"> do odpowiedniego stosowania postanowień niniejszego oświadczenia. Kontrahent ponosi odpowiedzialność za naruszenie postanowień niniejszego oświadczenia przez Podwykonawcę, niezależnie czy dokonanego umyślnie czy nieumyślnie, jak za działania własne.</w:t>
      </w:r>
    </w:p>
    <w:p w:rsidR="00640EA5" w:rsidRPr="00640EA5" w:rsidRDefault="00640EA5" w:rsidP="00BC2C5C">
      <w:pPr>
        <w:numPr>
          <w:ilvl w:val="0"/>
          <w:numId w:val="34"/>
        </w:numPr>
        <w:tabs>
          <w:tab w:val="clear" w:pos="360"/>
        </w:tabs>
        <w:spacing w:after="120" w:line="360" w:lineRule="auto"/>
        <w:ind w:left="0" w:firstLine="0"/>
        <w:rPr>
          <w:rFonts w:cs="Calibri"/>
          <w:sz w:val="24"/>
          <w:szCs w:val="24"/>
        </w:rPr>
      </w:pPr>
      <w:r w:rsidRPr="00640EA5">
        <w:rPr>
          <w:rFonts w:cs="Calibri"/>
          <w:sz w:val="24"/>
          <w:szCs w:val="24"/>
        </w:rPr>
        <w:t xml:space="preserve">Informacje i/lub dane uzyskane przez </w:t>
      </w:r>
      <w:r w:rsidR="00441EC6">
        <w:rPr>
          <w:rFonts w:cs="Calibri"/>
          <w:sz w:val="24"/>
          <w:szCs w:val="24"/>
        </w:rPr>
        <w:t>MIM</w:t>
      </w:r>
      <w:r w:rsidRPr="00640EA5">
        <w:rPr>
          <w:rFonts w:cs="Calibri"/>
          <w:sz w:val="24"/>
          <w:szCs w:val="24"/>
        </w:rPr>
        <w:t xml:space="preserve"> w związku z postępowaniem przetargowym lub prowadzoną współpracą, jak również informacje o treści ewentualnej umowy pomiędzy </w:t>
      </w:r>
      <w:r w:rsidR="00441EC6">
        <w:rPr>
          <w:rFonts w:cs="Calibri"/>
          <w:sz w:val="24"/>
          <w:szCs w:val="24"/>
        </w:rPr>
        <w:t>MIM</w:t>
      </w:r>
      <w:r w:rsidRPr="00640EA5">
        <w:rPr>
          <w:rFonts w:cs="Calibri"/>
          <w:sz w:val="24"/>
          <w:szCs w:val="24"/>
        </w:rPr>
        <w:t xml:space="preserve"> </w:t>
      </w:r>
      <w:r w:rsidR="00973E6D">
        <w:rPr>
          <w:rFonts w:cs="Calibri"/>
          <w:sz w:val="24"/>
          <w:szCs w:val="24"/>
        </w:rPr>
        <w:br/>
      </w:r>
      <w:r w:rsidRPr="00640EA5">
        <w:rPr>
          <w:rFonts w:cs="Calibri"/>
          <w:sz w:val="24"/>
          <w:szCs w:val="24"/>
        </w:rPr>
        <w:lastRenderedPageBreak/>
        <w:t xml:space="preserve">a Kontrahentem mogą być przekazywane przez </w:t>
      </w:r>
      <w:r w:rsidR="00441EC6">
        <w:rPr>
          <w:rFonts w:cs="Calibri"/>
          <w:sz w:val="24"/>
          <w:szCs w:val="24"/>
        </w:rPr>
        <w:t>MIM</w:t>
      </w:r>
      <w:r w:rsidRPr="00640EA5">
        <w:rPr>
          <w:rFonts w:cs="Calibri"/>
          <w:sz w:val="24"/>
          <w:szCs w:val="24"/>
        </w:rPr>
        <w:t xml:space="preserve"> innym podmiotom, a także doradcom finansowym i prawnym bez uzyskiwania uprzedniej zgody Kontrahenta.</w:t>
      </w:r>
    </w:p>
    <w:p w:rsidR="00640EA5" w:rsidRPr="00640EA5" w:rsidRDefault="00640EA5" w:rsidP="00BC2C5C">
      <w:pPr>
        <w:numPr>
          <w:ilvl w:val="0"/>
          <w:numId w:val="34"/>
        </w:numPr>
        <w:spacing w:after="120" w:line="360" w:lineRule="auto"/>
        <w:ind w:left="0" w:firstLine="0"/>
        <w:rPr>
          <w:rFonts w:cs="Calibri"/>
          <w:sz w:val="24"/>
          <w:szCs w:val="24"/>
        </w:rPr>
      </w:pPr>
      <w:r w:rsidRPr="00640EA5">
        <w:rPr>
          <w:rFonts w:cs="Calibri"/>
          <w:sz w:val="24"/>
          <w:szCs w:val="24"/>
        </w:rPr>
        <w:t xml:space="preserve">W przypadku naruszenia przez Kontrahenta lub Podwykonawcę któregokolwiek z zobowiązań określonych w niniejszym § 2 </w:t>
      </w:r>
      <w:r w:rsidR="00441EC6">
        <w:rPr>
          <w:rFonts w:cs="Calibri"/>
          <w:sz w:val="24"/>
          <w:szCs w:val="24"/>
        </w:rPr>
        <w:t>MIM</w:t>
      </w:r>
      <w:r w:rsidRPr="00640EA5">
        <w:rPr>
          <w:rFonts w:cs="Calibri"/>
          <w:sz w:val="24"/>
          <w:szCs w:val="24"/>
        </w:rPr>
        <w:t xml:space="preserve"> uprawniona jest do żądania zapłaty przez Kontrahenta kary umownej w wysokości 100.000,00 PLN (sto tysięcy złotych) – za każde naruszenie, co nie wyłącza uprawnienia </w:t>
      </w:r>
      <w:r w:rsidR="00441EC6">
        <w:rPr>
          <w:rFonts w:cs="Calibri"/>
          <w:sz w:val="24"/>
          <w:szCs w:val="24"/>
        </w:rPr>
        <w:t>MIM</w:t>
      </w:r>
      <w:r w:rsidRPr="00640EA5">
        <w:rPr>
          <w:rFonts w:cs="Calibri"/>
          <w:sz w:val="24"/>
          <w:szCs w:val="24"/>
        </w:rPr>
        <w:t xml:space="preserve"> do dochodzenia odszkodowania uzupełniającego na zasadach ogólnych w przypadku, gdy szkoda przewyższa wysokość kary umownej.</w:t>
      </w:r>
    </w:p>
    <w:p w:rsidR="00640EA5" w:rsidRPr="00640EA5" w:rsidRDefault="00640EA5" w:rsidP="00BC2C5C">
      <w:pPr>
        <w:numPr>
          <w:ilvl w:val="0"/>
          <w:numId w:val="34"/>
        </w:numPr>
        <w:spacing w:after="120" w:line="360" w:lineRule="auto"/>
        <w:ind w:left="0" w:firstLine="0"/>
        <w:rPr>
          <w:rFonts w:cs="Calibri"/>
          <w:sz w:val="24"/>
          <w:szCs w:val="24"/>
        </w:rPr>
      </w:pPr>
      <w:r w:rsidRPr="00640EA5">
        <w:rPr>
          <w:rFonts w:cs="Calibri"/>
          <w:sz w:val="24"/>
          <w:szCs w:val="24"/>
        </w:rPr>
        <w:t xml:space="preserve">Zobowiązania, o których mowa w niniejszym paragrafie są zobowiązaniami rezultatu. </w:t>
      </w:r>
    </w:p>
    <w:p w:rsidR="00640EA5" w:rsidRPr="00640EA5" w:rsidRDefault="00640EA5" w:rsidP="00BC2C5C">
      <w:pPr>
        <w:pStyle w:val="Nagwek4"/>
        <w:spacing w:line="360" w:lineRule="auto"/>
      </w:pPr>
      <w:r w:rsidRPr="00640EA5">
        <w:t>§ 3</w:t>
      </w:r>
    </w:p>
    <w:p w:rsidR="00640EA5" w:rsidRPr="00640EA5" w:rsidRDefault="00640EA5" w:rsidP="00BC2C5C">
      <w:pPr>
        <w:pStyle w:val="Nagwek4"/>
        <w:spacing w:line="360" w:lineRule="auto"/>
      </w:pPr>
      <w:r w:rsidRPr="00640EA5">
        <w:t>Postanowienia końcowe</w:t>
      </w:r>
    </w:p>
    <w:p w:rsidR="00640EA5" w:rsidRPr="00640EA5" w:rsidRDefault="00640EA5" w:rsidP="00BC2C5C">
      <w:pPr>
        <w:numPr>
          <w:ilvl w:val="0"/>
          <w:numId w:val="35"/>
        </w:numPr>
        <w:tabs>
          <w:tab w:val="clear" w:pos="360"/>
        </w:tabs>
        <w:spacing w:after="120" w:line="360" w:lineRule="auto"/>
        <w:ind w:left="0" w:firstLine="0"/>
        <w:rPr>
          <w:rFonts w:cs="Calibri"/>
          <w:sz w:val="24"/>
          <w:szCs w:val="24"/>
        </w:rPr>
      </w:pPr>
      <w:bookmarkStart w:id="2" w:name="OLE_LINK1"/>
      <w:bookmarkStart w:id="3" w:name="OLE_LINK2"/>
      <w:r w:rsidRPr="00640EA5">
        <w:rPr>
          <w:rFonts w:cs="Calibri"/>
          <w:sz w:val="24"/>
          <w:szCs w:val="24"/>
        </w:rPr>
        <w:t xml:space="preserve">Prawa i obowiązki ustanowione w niniejszym oświadczeniu wchodzą w życie z dniem złożenia oświadczenia. </w:t>
      </w:r>
    </w:p>
    <w:p w:rsidR="00640EA5" w:rsidRPr="00640EA5" w:rsidRDefault="00640EA5" w:rsidP="00BC2C5C">
      <w:pPr>
        <w:numPr>
          <w:ilvl w:val="0"/>
          <w:numId w:val="35"/>
        </w:numPr>
        <w:tabs>
          <w:tab w:val="clear" w:pos="360"/>
        </w:tabs>
        <w:spacing w:after="120" w:line="360" w:lineRule="auto"/>
        <w:ind w:left="0" w:firstLine="0"/>
        <w:rPr>
          <w:rFonts w:cs="Calibri"/>
          <w:sz w:val="24"/>
          <w:szCs w:val="24"/>
        </w:rPr>
      </w:pPr>
      <w:r w:rsidRPr="00640EA5">
        <w:rPr>
          <w:rFonts w:cs="Calibri"/>
          <w:sz w:val="24"/>
          <w:szCs w:val="24"/>
        </w:rPr>
        <w:t xml:space="preserve">W przypadku, jeżeli w wyniku prowadzonych negocjacji/postępowania przetargowego nie dojdzie do podpisania umowy dotyczącej współpracy pomiędzy Kontrahentem a </w:t>
      </w:r>
      <w:r w:rsidR="00441EC6">
        <w:rPr>
          <w:rFonts w:cs="Calibri"/>
          <w:sz w:val="24"/>
          <w:szCs w:val="24"/>
        </w:rPr>
        <w:t>MIM</w:t>
      </w:r>
      <w:r w:rsidRPr="00640EA5">
        <w:rPr>
          <w:rFonts w:cs="Calibri"/>
          <w:sz w:val="24"/>
          <w:szCs w:val="24"/>
        </w:rPr>
        <w:t xml:space="preserve"> prawa i obowiązki ustanowione w niniejszym oświadczeniu obowiązują przez okres 3 lat. W przypadku, jeżeli w wyniku prowadzonych negocjacji/postępowania przetargowego dojdzie do podpisania umowy pomiędzy Kontrahentem a </w:t>
      </w:r>
      <w:r w:rsidR="00441EC6">
        <w:rPr>
          <w:rFonts w:cs="Calibri"/>
          <w:sz w:val="24"/>
          <w:szCs w:val="24"/>
        </w:rPr>
        <w:t>MIM</w:t>
      </w:r>
      <w:r w:rsidRPr="00640EA5">
        <w:rPr>
          <w:rFonts w:cs="Calibri"/>
          <w:sz w:val="24"/>
          <w:szCs w:val="24"/>
        </w:rPr>
        <w:t xml:space="preserve"> powyższe oświadczenie jest wiążące w okresie obowiązywania łączącej Kontrahenta i </w:t>
      </w:r>
      <w:r w:rsidR="00441EC6">
        <w:rPr>
          <w:rFonts w:cs="Calibri"/>
          <w:sz w:val="24"/>
          <w:szCs w:val="24"/>
        </w:rPr>
        <w:t>MIM</w:t>
      </w:r>
      <w:r w:rsidRPr="00640EA5">
        <w:rPr>
          <w:rFonts w:cs="Calibri"/>
          <w:sz w:val="24"/>
          <w:szCs w:val="24"/>
        </w:rPr>
        <w:t xml:space="preserve"> umowy a także przez okres 3 lat po zakończeniu współpracy pomiędzy Kontrahentem a </w:t>
      </w:r>
      <w:r w:rsidR="00441EC6">
        <w:rPr>
          <w:rFonts w:cs="Calibri"/>
          <w:sz w:val="24"/>
          <w:szCs w:val="24"/>
        </w:rPr>
        <w:t>MIM</w:t>
      </w:r>
      <w:r w:rsidRPr="00640EA5">
        <w:rPr>
          <w:rFonts w:cs="Calibri"/>
          <w:sz w:val="24"/>
          <w:szCs w:val="24"/>
        </w:rPr>
        <w:t xml:space="preserve">. </w:t>
      </w:r>
    </w:p>
    <w:bookmarkEnd w:id="2"/>
    <w:bookmarkEnd w:id="3"/>
    <w:p w:rsidR="00640EA5" w:rsidRPr="00640EA5" w:rsidRDefault="00640EA5" w:rsidP="00BC2C5C">
      <w:pPr>
        <w:numPr>
          <w:ilvl w:val="0"/>
          <w:numId w:val="35"/>
        </w:numPr>
        <w:tabs>
          <w:tab w:val="clear" w:pos="360"/>
        </w:tabs>
        <w:spacing w:after="120" w:line="360" w:lineRule="auto"/>
        <w:ind w:left="0" w:firstLine="0"/>
        <w:rPr>
          <w:rFonts w:cs="Calibri"/>
          <w:sz w:val="24"/>
          <w:szCs w:val="24"/>
        </w:rPr>
      </w:pPr>
      <w:r w:rsidRPr="00640EA5">
        <w:rPr>
          <w:rFonts w:cs="Calibri"/>
          <w:sz w:val="24"/>
          <w:szCs w:val="24"/>
        </w:rPr>
        <w:t>Niniejsze oświadczenie podlega prawu polskiemu, w szczególności przepisom ustawy o zwalczaniu nieuczciwej konkurencji oraz kodeksu cywilnego.</w:t>
      </w:r>
    </w:p>
    <w:p w:rsidR="00640EA5" w:rsidRPr="00640EA5" w:rsidRDefault="00640EA5" w:rsidP="00BC2C5C">
      <w:pPr>
        <w:numPr>
          <w:ilvl w:val="0"/>
          <w:numId w:val="35"/>
        </w:numPr>
        <w:tabs>
          <w:tab w:val="clear" w:pos="360"/>
        </w:tabs>
        <w:spacing w:after="120" w:line="360" w:lineRule="auto"/>
        <w:ind w:left="0" w:firstLine="0"/>
        <w:rPr>
          <w:rFonts w:cs="Calibri"/>
          <w:sz w:val="24"/>
          <w:szCs w:val="24"/>
        </w:rPr>
      </w:pPr>
      <w:r w:rsidRPr="00640EA5">
        <w:rPr>
          <w:rFonts w:cs="Calibri"/>
          <w:sz w:val="24"/>
          <w:szCs w:val="24"/>
        </w:rPr>
        <w:t>Zmiana, rozwiązanie lub odstąpienie od postanowień niniejszego oświadczenia wymaga formy pisemnej pod rygorem nieważności.</w:t>
      </w:r>
    </w:p>
    <w:p w:rsidR="00640EA5" w:rsidRPr="00640EA5" w:rsidRDefault="00640EA5" w:rsidP="00BC2C5C">
      <w:pPr>
        <w:numPr>
          <w:ilvl w:val="0"/>
          <w:numId w:val="35"/>
        </w:numPr>
        <w:tabs>
          <w:tab w:val="clear" w:pos="360"/>
        </w:tabs>
        <w:spacing w:after="120" w:line="360" w:lineRule="auto"/>
        <w:ind w:left="0" w:firstLine="0"/>
        <w:rPr>
          <w:rFonts w:cs="Calibri"/>
          <w:sz w:val="24"/>
          <w:szCs w:val="24"/>
        </w:rPr>
      </w:pPr>
      <w:r w:rsidRPr="00640EA5">
        <w:rPr>
          <w:rFonts w:cs="Calibri"/>
          <w:sz w:val="24"/>
          <w:szCs w:val="24"/>
        </w:rPr>
        <w:t xml:space="preserve">Ewentualne spory mogące wynikać z powyższego oświadczenia rozstrzygać będzie Sąd Powszechny właściwy dla siedziby </w:t>
      </w:r>
      <w:r w:rsidR="00441EC6">
        <w:rPr>
          <w:rFonts w:cs="Calibri"/>
          <w:sz w:val="24"/>
          <w:szCs w:val="24"/>
        </w:rPr>
        <w:t>MIM</w:t>
      </w:r>
      <w:r w:rsidRPr="00640EA5">
        <w:rPr>
          <w:rFonts w:cs="Calibri"/>
          <w:sz w:val="24"/>
          <w:szCs w:val="24"/>
        </w:rPr>
        <w:t xml:space="preserve">. </w:t>
      </w:r>
    </w:p>
    <w:p w:rsidR="00640EA5" w:rsidRDefault="00640EA5" w:rsidP="00BC2C5C">
      <w:pPr>
        <w:tabs>
          <w:tab w:val="left" w:pos="1340"/>
        </w:tabs>
        <w:spacing w:after="120" w:line="360" w:lineRule="auto"/>
        <w:rPr>
          <w:rFonts w:cs="Calibri"/>
          <w:sz w:val="24"/>
          <w:szCs w:val="24"/>
        </w:rPr>
      </w:pPr>
    </w:p>
    <w:p w:rsidR="00640EA5" w:rsidRDefault="00640EA5" w:rsidP="00BC2C5C">
      <w:pPr>
        <w:tabs>
          <w:tab w:val="left" w:pos="1340"/>
        </w:tabs>
        <w:spacing w:after="120" w:line="360" w:lineRule="auto"/>
        <w:rPr>
          <w:rFonts w:cs="Calibri"/>
          <w:sz w:val="24"/>
          <w:szCs w:val="24"/>
        </w:rPr>
      </w:pPr>
    </w:p>
    <w:p w:rsidR="00B612D6" w:rsidRPr="00640EA5" w:rsidRDefault="00B612D6" w:rsidP="00BC2C5C">
      <w:pPr>
        <w:spacing w:after="0" w:line="360" w:lineRule="auto"/>
        <w:rPr>
          <w:rFonts w:cs="Calibri"/>
          <w:sz w:val="24"/>
          <w:szCs w:val="24"/>
        </w:rPr>
      </w:pPr>
      <w:r w:rsidRPr="00640EA5">
        <w:rPr>
          <w:rFonts w:cs="Calibri"/>
          <w:sz w:val="24"/>
          <w:szCs w:val="24"/>
        </w:rPr>
        <w:t>………………………………………………………………………</w:t>
      </w:r>
    </w:p>
    <w:p w:rsidR="00B612D6" w:rsidRPr="00640EA5" w:rsidRDefault="00B612D6" w:rsidP="00BC2C5C">
      <w:pPr>
        <w:spacing w:after="0" w:line="360" w:lineRule="auto"/>
        <w:rPr>
          <w:rFonts w:cs="Calibri"/>
          <w:sz w:val="24"/>
          <w:szCs w:val="24"/>
        </w:rPr>
      </w:pPr>
      <w:r w:rsidRPr="00640EA5">
        <w:rPr>
          <w:rFonts w:cs="Calibri"/>
          <w:sz w:val="24"/>
          <w:szCs w:val="24"/>
        </w:rPr>
        <w:tab/>
        <w:t>(data i czytelny podpis Oferenta)</w:t>
      </w:r>
    </w:p>
    <w:p w:rsidR="00640EA5" w:rsidRDefault="00640EA5" w:rsidP="00BC2C5C">
      <w:pPr>
        <w:spacing w:line="360" w:lineRule="auto"/>
        <w:rPr>
          <w:rFonts w:cs="Calibri"/>
          <w:sz w:val="24"/>
          <w:szCs w:val="24"/>
        </w:rPr>
      </w:pPr>
      <w:r w:rsidRPr="00640EA5">
        <w:rPr>
          <w:rFonts w:cs="Calibri"/>
          <w:sz w:val="24"/>
          <w:szCs w:val="24"/>
        </w:rPr>
        <w:br w:type="page"/>
      </w:r>
      <w:r w:rsidRPr="00640EA5">
        <w:rPr>
          <w:rFonts w:cs="Calibri"/>
          <w:sz w:val="24"/>
          <w:szCs w:val="24"/>
        </w:rPr>
        <w:lastRenderedPageBreak/>
        <w:t>Załącznik nr 8</w:t>
      </w:r>
    </w:p>
    <w:p w:rsidR="00B612D6" w:rsidRPr="00640EA5" w:rsidRDefault="00B612D6" w:rsidP="00BC2C5C">
      <w:pPr>
        <w:spacing w:after="0" w:line="360" w:lineRule="auto"/>
        <w:rPr>
          <w:rFonts w:cs="Calibri"/>
          <w:sz w:val="24"/>
          <w:szCs w:val="24"/>
        </w:rPr>
      </w:pPr>
    </w:p>
    <w:p w:rsidR="00B612D6" w:rsidRPr="00640EA5" w:rsidRDefault="00B612D6" w:rsidP="00BC2C5C">
      <w:pPr>
        <w:spacing w:after="0" w:line="360" w:lineRule="auto"/>
        <w:rPr>
          <w:rFonts w:cs="Calibri"/>
          <w:sz w:val="24"/>
          <w:szCs w:val="24"/>
        </w:rPr>
      </w:pPr>
    </w:p>
    <w:p w:rsidR="00B612D6" w:rsidRPr="00640EA5" w:rsidRDefault="00B612D6" w:rsidP="00BC2C5C">
      <w:pPr>
        <w:spacing w:after="0" w:line="360" w:lineRule="auto"/>
        <w:rPr>
          <w:rFonts w:cs="Calibri"/>
          <w:sz w:val="24"/>
          <w:szCs w:val="24"/>
        </w:rPr>
      </w:pPr>
      <w:r w:rsidRPr="00640EA5">
        <w:rPr>
          <w:rFonts w:cs="Calibri"/>
          <w:sz w:val="24"/>
          <w:szCs w:val="24"/>
        </w:rPr>
        <w:t>………………………………………………….</w:t>
      </w:r>
    </w:p>
    <w:p w:rsidR="00B612D6" w:rsidRPr="00640EA5" w:rsidRDefault="00B612D6" w:rsidP="00BC2C5C">
      <w:pPr>
        <w:spacing w:after="0" w:line="360" w:lineRule="auto"/>
        <w:rPr>
          <w:rFonts w:cs="Calibri"/>
          <w:bCs/>
          <w:sz w:val="24"/>
          <w:szCs w:val="24"/>
        </w:rPr>
      </w:pPr>
      <w:r w:rsidRPr="00640EA5">
        <w:rPr>
          <w:rFonts w:cs="Calibri"/>
          <w:sz w:val="24"/>
          <w:szCs w:val="24"/>
        </w:rPr>
        <w:t>Dane Oferenta</w:t>
      </w:r>
    </w:p>
    <w:p w:rsidR="00B612D6" w:rsidRPr="00640EA5" w:rsidRDefault="00B612D6" w:rsidP="00BC2C5C">
      <w:pPr>
        <w:spacing w:after="0" w:line="360" w:lineRule="auto"/>
        <w:rPr>
          <w:rFonts w:cs="Calibri"/>
          <w:sz w:val="24"/>
          <w:szCs w:val="24"/>
        </w:rPr>
      </w:pPr>
    </w:p>
    <w:p w:rsidR="00B612D6" w:rsidRPr="00640EA5" w:rsidRDefault="00B612D6" w:rsidP="00BC2C5C">
      <w:pPr>
        <w:spacing w:line="360" w:lineRule="auto"/>
        <w:rPr>
          <w:rFonts w:cs="Calibri"/>
          <w:sz w:val="24"/>
          <w:szCs w:val="24"/>
        </w:rPr>
      </w:pPr>
    </w:p>
    <w:p w:rsidR="00640EA5" w:rsidRPr="00640EA5" w:rsidRDefault="00640EA5" w:rsidP="00BC2C5C">
      <w:pPr>
        <w:pStyle w:val="Nagwek4"/>
        <w:spacing w:line="360" w:lineRule="auto"/>
      </w:pPr>
      <w:r w:rsidRPr="00640EA5">
        <w:t>OŚWIADCZENIE O ORGANIZACJI PLACU BUDOWY</w:t>
      </w:r>
    </w:p>
    <w:p w:rsidR="00640EA5" w:rsidRPr="00640EA5" w:rsidRDefault="00640EA5" w:rsidP="00BC2C5C">
      <w:pPr>
        <w:spacing w:line="360" w:lineRule="auto"/>
        <w:rPr>
          <w:rFonts w:cs="Calibri"/>
          <w:sz w:val="24"/>
          <w:szCs w:val="24"/>
        </w:rPr>
      </w:pPr>
    </w:p>
    <w:p w:rsidR="00640EA5" w:rsidRPr="00640EA5" w:rsidRDefault="00640EA5" w:rsidP="00BC2C5C">
      <w:pPr>
        <w:spacing w:line="360" w:lineRule="auto"/>
        <w:rPr>
          <w:rFonts w:cs="Calibri"/>
          <w:sz w:val="24"/>
          <w:szCs w:val="24"/>
        </w:rPr>
      </w:pPr>
      <w:r w:rsidRPr="00640EA5">
        <w:rPr>
          <w:rFonts w:cs="Calibri"/>
          <w:sz w:val="24"/>
          <w:szCs w:val="24"/>
        </w:rPr>
        <w:t>Wykonawca w ramach zakresu Przedmiotu Umowy zobowiązany jest:</w:t>
      </w:r>
    </w:p>
    <w:p w:rsidR="00640EA5" w:rsidRPr="00640EA5" w:rsidRDefault="00640EA5" w:rsidP="00BC2C5C">
      <w:pPr>
        <w:pStyle w:val="Akapitzlist"/>
        <w:numPr>
          <w:ilvl w:val="0"/>
          <w:numId w:val="40"/>
        </w:numPr>
        <w:spacing w:after="160" w:line="360" w:lineRule="auto"/>
        <w:ind w:left="284" w:hanging="284"/>
        <w:rPr>
          <w:rFonts w:cs="Calibri"/>
          <w:sz w:val="24"/>
          <w:szCs w:val="24"/>
        </w:rPr>
      </w:pPr>
      <w:r w:rsidRPr="00640EA5">
        <w:rPr>
          <w:rFonts w:cs="Calibri"/>
          <w:sz w:val="24"/>
          <w:szCs w:val="24"/>
        </w:rPr>
        <w:t>przejąć teren budowy i przygotować się do realizacji Przedmiotu Umowy oraz pisemnie powiadomić użytkowników terenów przylegających do terenu budowy o rozpoczęciu realizacji Umowy, a w razie potrzeby właściwe organy i jednostki,</w:t>
      </w:r>
    </w:p>
    <w:p w:rsidR="00640EA5" w:rsidRPr="00640EA5" w:rsidRDefault="00640EA5" w:rsidP="00BC2C5C">
      <w:pPr>
        <w:pStyle w:val="Akapitzlist"/>
        <w:numPr>
          <w:ilvl w:val="0"/>
          <w:numId w:val="40"/>
        </w:numPr>
        <w:spacing w:after="160" w:line="360" w:lineRule="auto"/>
        <w:ind w:left="284" w:hanging="284"/>
        <w:rPr>
          <w:rFonts w:cs="Calibri"/>
          <w:sz w:val="24"/>
          <w:szCs w:val="24"/>
        </w:rPr>
      </w:pPr>
      <w:r w:rsidRPr="00640EA5">
        <w:rPr>
          <w:rFonts w:cs="Calibri"/>
          <w:sz w:val="24"/>
          <w:szCs w:val="24"/>
        </w:rPr>
        <w:t>sporządzić i dostarczyć Inwestorowi przed rozpoczęciem robót plan bezpieczeństwa i ochrony zdrowia,</w:t>
      </w:r>
    </w:p>
    <w:p w:rsidR="00640EA5" w:rsidRPr="00640EA5" w:rsidRDefault="00640EA5" w:rsidP="00BC2C5C">
      <w:pPr>
        <w:pStyle w:val="Akapitzlist"/>
        <w:numPr>
          <w:ilvl w:val="0"/>
          <w:numId w:val="40"/>
        </w:numPr>
        <w:spacing w:after="160" w:line="360" w:lineRule="auto"/>
        <w:ind w:left="284" w:hanging="284"/>
        <w:rPr>
          <w:rFonts w:cs="Calibri"/>
          <w:sz w:val="24"/>
          <w:szCs w:val="24"/>
        </w:rPr>
      </w:pPr>
      <w:r w:rsidRPr="00640EA5">
        <w:rPr>
          <w:rFonts w:cs="Calibri"/>
          <w:sz w:val="24"/>
          <w:szCs w:val="24"/>
        </w:rPr>
        <w:t>zorganizować własnym staraniem i na swój koszt plac budowy, w tym wykonanie dróg i komunikacji (tymczasowej organizacji ruchu), ogrodzeń, zabudowań prowizorycznych, dojść i dojazdów do obiektu i wszystkich innych czynności niezbędnych do właściwego wykonania prac, instalacji i punktów poboru wody, energii elektrycznej oraz kanalizacji deszczowej dla potrzeb budowy oraz pokryć koszty ich poboru do czasu podpisanie bezusterkowego protokołu odbioru przez obie strony,</w:t>
      </w:r>
    </w:p>
    <w:p w:rsidR="00640EA5" w:rsidRPr="00640EA5" w:rsidRDefault="00640EA5" w:rsidP="00BC2C5C">
      <w:pPr>
        <w:pStyle w:val="Akapitzlist"/>
        <w:numPr>
          <w:ilvl w:val="0"/>
          <w:numId w:val="40"/>
        </w:numPr>
        <w:spacing w:after="160" w:line="360" w:lineRule="auto"/>
        <w:ind w:left="284" w:hanging="284"/>
        <w:rPr>
          <w:rFonts w:cs="Calibri"/>
          <w:sz w:val="24"/>
          <w:szCs w:val="24"/>
        </w:rPr>
      </w:pPr>
      <w:r w:rsidRPr="00640EA5">
        <w:rPr>
          <w:rFonts w:cs="Calibri"/>
          <w:sz w:val="24"/>
          <w:szCs w:val="24"/>
        </w:rPr>
        <w:t>ponosić koszty wykonania projektu organizacji ruchu drogowego i opłat za zajęcie pasa ruchu drogowego, o ile konieczne byłoby to do wykonania prac budowlanych,</w:t>
      </w:r>
    </w:p>
    <w:p w:rsidR="00640EA5" w:rsidRPr="00640EA5" w:rsidRDefault="00640EA5" w:rsidP="00BC2C5C">
      <w:pPr>
        <w:pStyle w:val="Akapitzlist"/>
        <w:numPr>
          <w:ilvl w:val="0"/>
          <w:numId w:val="40"/>
        </w:numPr>
        <w:spacing w:after="160" w:line="360" w:lineRule="auto"/>
        <w:ind w:left="284" w:hanging="284"/>
        <w:rPr>
          <w:rFonts w:cs="Calibri"/>
          <w:sz w:val="24"/>
          <w:szCs w:val="24"/>
        </w:rPr>
      </w:pPr>
      <w:r w:rsidRPr="00640EA5">
        <w:rPr>
          <w:rFonts w:cs="Calibri"/>
          <w:sz w:val="24"/>
          <w:szCs w:val="24"/>
        </w:rPr>
        <w:t>wyposażyć swoich pracowników oraz pracowników podwykonawców w niezbędny sprzęt i materiały oraz środki ochrony osobistej wymagane prawem oraz zorganizować zaplecze socjalno-administracyjne dla własnych potrzeb na terenie budowy w miejscu i zakresie uzgodnionym z Inwestorem. W ramach usługi Wykonawca zobowiązany jest do utrzymania oraz nieodpłatnego przekazania Inwestorowi do jego wyłącznego wykorzystania kontenera socjalno-biurowego,</w:t>
      </w:r>
    </w:p>
    <w:p w:rsidR="00640EA5" w:rsidRPr="00640EA5" w:rsidRDefault="00640EA5" w:rsidP="00BC2C5C">
      <w:pPr>
        <w:pStyle w:val="Akapitzlist"/>
        <w:numPr>
          <w:ilvl w:val="0"/>
          <w:numId w:val="40"/>
        </w:numPr>
        <w:spacing w:after="160" w:line="360" w:lineRule="auto"/>
        <w:ind w:left="284" w:hanging="284"/>
        <w:rPr>
          <w:rFonts w:cs="Calibri"/>
          <w:sz w:val="24"/>
          <w:szCs w:val="24"/>
        </w:rPr>
      </w:pPr>
      <w:r w:rsidRPr="00640EA5">
        <w:rPr>
          <w:rFonts w:cs="Calibri"/>
          <w:sz w:val="24"/>
          <w:szCs w:val="24"/>
        </w:rPr>
        <w:t>odpowiednio zabezpieczyć i oznaczyć teren budowy, stosować się do zaleceń Inwestora dotyczących zasad bezpieczeństwa na terenie budowy oraz do przestrzegania obowiązujących przepisów BHP oraz przepisów szczegółowych obowiązujących na terenie zakładu Inwestora,</w:t>
      </w:r>
    </w:p>
    <w:p w:rsidR="00640EA5" w:rsidRPr="00640EA5" w:rsidRDefault="00640EA5" w:rsidP="00BC2C5C">
      <w:pPr>
        <w:pStyle w:val="Akapitzlist"/>
        <w:numPr>
          <w:ilvl w:val="0"/>
          <w:numId w:val="40"/>
        </w:numPr>
        <w:spacing w:after="160" w:line="360" w:lineRule="auto"/>
        <w:ind w:left="284" w:hanging="284"/>
        <w:rPr>
          <w:rFonts w:cs="Calibri"/>
          <w:sz w:val="24"/>
          <w:szCs w:val="24"/>
        </w:rPr>
      </w:pPr>
      <w:r w:rsidRPr="00640EA5">
        <w:rPr>
          <w:rFonts w:cs="Calibri"/>
          <w:sz w:val="24"/>
          <w:szCs w:val="24"/>
        </w:rPr>
        <w:t xml:space="preserve">wykonać przedmiot Umowy przy pomocy osób posiadających odpowiednie kwalifikacje, przeszkolonych w zakresie przepisów bhp i ppoż. oraz wyposażonych w odpowiedni sprzęt, narzędzia i odzież. </w:t>
      </w:r>
      <w:r w:rsidRPr="00640EA5">
        <w:rPr>
          <w:rFonts w:cs="Calibri"/>
          <w:sz w:val="24"/>
          <w:szCs w:val="24"/>
        </w:rPr>
        <w:lastRenderedPageBreak/>
        <w:t xml:space="preserve">Wykonawca ponosi pełną odpowiedzialność za szkody spowodowane nie przestrzeganiem przez jego pracowników i/lub podwykonawców przepisów bhp i </w:t>
      </w:r>
      <w:proofErr w:type="spellStart"/>
      <w:r w:rsidRPr="00640EA5">
        <w:rPr>
          <w:rFonts w:cs="Calibri"/>
          <w:sz w:val="24"/>
          <w:szCs w:val="24"/>
        </w:rPr>
        <w:t>p.poż</w:t>
      </w:r>
      <w:proofErr w:type="spellEnd"/>
      <w:r w:rsidRPr="00640EA5">
        <w:rPr>
          <w:rFonts w:cs="Calibri"/>
          <w:sz w:val="24"/>
          <w:szCs w:val="24"/>
        </w:rPr>
        <w:t>.,</w:t>
      </w:r>
    </w:p>
    <w:p w:rsidR="00640EA5" w:rsidRPr="00640EA5" w:rsidRDefault="00480FCD" w:rsidP="00BC2C5C">
      <w:pPr>
        <w:pStyle w:val="Akapitzlist"/>
        <w:numPr>
          <w:ilvl w:val="0"/>
          <w:numId w:val="40"/>
        </w:numPr>
        <w:spacing w:after="160" w:line="360" w:lineRule="auto"/>
        <w:ind w:left="284" w:hanging="284"/>
        <w:rPr>
          <w:rFonts w:cs="Calibri"/>
          <w:sz w:val="24"/>
          <w:szCs w:val="24"/>
        </w:rPr>
      </w:pPr>
      <w:r w:rsidRPr="00973E6D">
        <w:rPr>
          <w:rFonts w:cs="Calibri"/>
          <w:sz w:val="24"/>
          <w:szCs w:val="24"/>
        </w:rPr>
        <w:t>prowadzić na placu budowy selektywne gromadzenie odpadów zgodnie z Ustawą o Odpadach</w:t>
      </w:r>
      <w:r w:rsidR="00973E6D">
        <w:rPr>
          <w:rFonts w:cs="Calibri"/>
          <w:sz w:val="24"/>
          <w:szCs w:val="24"/>
        </w:rPr>
        <w:t>.</w:t>
      </w:r>
      <w:r w:rsidRPr="00640EA5">
        <w:rPr>
          <w:rFonts w:cs="Calibri"/>
          <w:sz w:val="24"/>
          <w:szCs w:val="24"/>
        </w:rPr>
        <w:t xml:space="preserve"> </w:t>
      </w:r>
      <w:r w:rsidR="00640EA5" w:rsidRPr="00640EA5">
        <w:rPr>
          <w:rFonts w:cs="Calibri"/>
          <w:sz w:val="24"/>
          <w:szCs w:val="24"/>
        </w:rPr>
        <w:t>Utrzymywać teren budowy w stanie uporządkowanym oraz zapewnić na swój koszt usuwanie odpadów przez uprawnio</w:t>
      </w:r>
      <w:r w:rsidR="00973E6D">
        <w:rPr>
          <w:rFonts w:cs="Calibri"/>
          <w:sz w:val="24"/>
          <w:szCs w:val="24"/>
        </w:rPr>
        <w:t>ne podmioty, do czasu podpisania</w:t>
      </w:r>
      <w:r w:rsidR="00640EA5" w:rsidRPr="00640EA5">
        <w:rPr>
          <w:rFonts w:cs="Calibri"/>
          <w:sz w:val="24"/>
          <w:szCs w:val="24"/>
        </w:rPr>
        <w:t xml:space="preserve"> przez obie strony bezusterkowego protokołu odbioru. W przypadku zaniedbania obowiązków Inwestor zastrzega sobie możliwość podjęcia niezbędnych czynności na koszt Wykonawcy. Postanowienie powyższe dotyczy również dróg dojazdowych do terenu budowy,</w:t>
      </w:r>
    </w:p>
    <w:p w:rsidR="00640EA5" w:rsidRPr="00640EA5" w:rsidRDefault="00640EA5" w:rsidP="00BC2C5C">
      <w:pPr>
        <w:pStyle w:val="Akapitzlist"/>
        <w:numPr>
          <w:ilvl w:val="0"/>
          <w:numId w:val="40"/>
        </w:numPr>
        <w:spacing w:after="160" w:line="360" w:lineRule="auto"/>
        <w:ind w:left="284" w:hanging="284"/>
        <w:rPr>
          <w:rFonts w:cs="Calibri"/>
          <w:sz w:val="24"/>
          <w:szCs w:val="24"/>
        </w:rPr>
      </w:pPr>
      <w:r w:rsidRPr="00640EA5">
        <w:rPr>
          <w:rFonts w:cs="Calibri"/>
          <w:sz w:val="24"/>
          <w:szCs w:val="24"/>
        </w:rPr>
        <w:t xml:space="preserve">uzyskać od odpowiednich organów lub jednostek wszelkich </w:t>
      </w:r>
      <w:proofErr w:type="spellStart"/>
      <w:r w:rsidRPr="00640EA5">
        <w:rPr>
          <w:rFonts w:cs="Calibri"/>
          <w:sz w:val="24"/>
          <w:szCs w:val="24"/>
        </w:rPr>
        <w:t>zgód</w:t>
      </w:r>
      <w:proofErr w:type="spellEnd"/>
      <w:r w:rsidRPr="00640EA5">
        <w:rPr>
          <w:rFonts w:cs="Calibri"/>
          <w:sz w:val="24"/>
          <w:szCs w:val="24"/>
        </w:rPr>
        <w:t>, zatwierdzeń lub innych dokumentów oraz dokonać wszelkich czynności wynikających z przepisów prawa przed tymi organami lub jednostkami, jeżeli jest to wymagane dla realizacji Umowy. Opóźnienie w uzyskaniu ww. dokumentów lub w dokonaniu czynności nie może stanowić podstawy do występowania przez Wykonawcę z jakimkolwiek roszczeniem wobec Inwestora, w szczególności z żądaniem przedłużenia terminu realizacji Przedmiotu Umowy,</w:t>
      </w:r>
    </w:p>
    <w:p w:rsidR="00640EA5" w:rsidRPr="00640EA5" w:rsidRDefault="00640EA5" w:rsidP="00BC2C5C">
      <w:pPr>
        <w:pStyle w:val="Akapitzlist"/>
        <w:numPr>
          <w:ilvl w:val="0"/>
          <w:numId w:val="40"/>
        </w:numPr>
        <w:spacing w:after="160" w:line="360" w:lineRule="auto"/>
        <w:ind w:left="284" w:hanging="284"/>
        <w:rPr>
          <w:rFonts w:cs="Calibri"/>
          <w:sz w:val="24"/>
          <w:szCs w:val="24"/>
        </w:rPr>
      </w:pPr>
      <w:r w:rsidRPr="00640EA5">
        <w:rPr>
          <w:rFonts w:cs="Calibri"/>
          <w:sz w:val="24"/>
          <w:szCs w:val="24"/>
        </w:rPr>
        <w:t>stosować się do wymagań Inwestora w zakresie organizacji i koordynacji robót realizowanych w ramach Przedmiotu Umowy, w tym uczestnictwa w spotkaniach oraz zapewnić przedstawicielom Inwestora dostęp do miejsc prowadzenia robót w czasie ich realizacji,</w:t>
      </w:r>
    </w:p>
    <w:p w:rsidR="00640EA5" w:rsidRPr="00640EA5" w:rsidRDefault="00640EA5" w:rsidP="00BC2C5C">
      <w:pPr>
        <w:pStyle w:val="Akapitzlist"/>
        <w:numPr>
          <w:ilvl w:val="0"/>
          <w:numId w:val="40"/>
        </w:numPr>
        <w:spacing w:after="160" w:line="360" w:lineRule="auto"/>
        <w:ind w:left="284" w:hanging="284"/>
        <w:rPr>
          <w:rFonts w:cs="Calibri"/>
          <w:sz w:val="24"/>
          <w:szCs w:val="24"/>
        </w:rPr>
      </w:pPr>
      <w:r w:rsidRPr="00640EA5">
        <w:rPr>
          <w:rFonts w:cs="Calibri"/>
          <w:sz w:val="24"/>
          <w:szCs w:val="24"/>
        </w:rPr>
        <w:t>zachować należytą staranność w czasie prowadzenia robót w sąsiedztwie elementów już wykonanych przez innego wykonawcę lub Inwestora lub zabezpieczyć te roboty przed uszkodzeniem,</w:t>
      </w:r>
    </w:p>
    <w:p w:rsidR="00640EA5" w:rsidRPr="00640EA5" w:rsidRDefault="00640EA5" w:rsidP="00BC2C5C">
      <w:pPr>
        <w:pStyle w:val="Akapitzlist"/>
        <w:numPr>
          <w:ilvl w:val="0"/>
          <w:numId w:val="40"/>
        </w:numPr>
        <w:spacing w:after="160" w:line="360" w:lineRule="auto"/>
        <w:ind w:left="284" w:hanging="284"/>
        <w:rPr>
          <w:rFonts w:cs="Calibri"/>
          <w:sz w:val="24"/>
          <w:szCs w:val="24"/>
        </w:rPr>
      </w:pPr>
      <w:r w:rsidRPr="00640EA5">
        <w:rPr>
          <w:rFonts w:cs="Calibri"/>
          <w:sz w:val="24"/>
          <w:szCs w:val="24"/>
        </w:rPr>
        <w:t>po zakończeniu robót stanowiących Przedmiot Umowy przekazać Inwestorowi uporządkowany teren robót w terminie 7 dni od zakończenia robót budowlanych,</w:t>
      </w:r>
    </w:p>
    <w:p w:rsidR="00640EA5" w:rsidRPr="00640EA5" w:rsidRDefault="00640EA5" w:rsidP="00BC2C5C">
      <w:pPr>
        <w:pStyle w:val="Akapitzlist"/>
        <w:numPr>
          <w:ilvl w:val="0"/>
          <w:numId w:val="40"/>
        </w:numPr>
        <w:spacing w:after="160" w:line="360" w:lineRule="auto"/>
        <w:ind w:left="284" w:hanging="284"/>
        <w:rPr>
          <w:rFonts w:cs="Calibri"/>
          <w:sz w:val="24"/>
          <w:szCs w:val="24"/>
        </w:rPr>
      </w:pPr>
      <w:r w:rsidRPr="00640EA5">
        <w:rPr>
          <w:rFonts w:cs="Calibri"/>
          <w:sz w:val="24"/>
          <w:szCs w:val="24"/>
        </w:rPr>
        <w:t>do opracowania i przekazania Inwestorowi dokumentacji powykonawczej wraz z inwentaryzacją powykonawczą oraz ze wszystkimi potrzebnymi aprobatami technicznymi, atestami, certyfikatami, wynikami prób i sprawdzeń, deklaracji własności użytkowej, świadectw jakości, certyfikatów na znak bezpieczeństwa, certyfikatu lub deklaracji zgodności z Polską Normą lub normami UE, protokołów prób pomiarów, instrukcji obsługi lub użytkowania itp. w języku polskim lub w tłumaczeniu przez uprawnionego tłumacza przysięgłego, a ponadto wszelkich niezbędnych opinii, uzgodnień, sprawdzeń, odbiorów i pozwoleń itp., niezbędnych do uzyskania pozwolenia na użytkowanie obiektu w terminie do dnia odbioru Inwestycji,</w:t>
      </w:r>
    </w:p>
    <w:p w:rsidR="00640EA5" w:rsidRPr="00640EA5" w:rsidRDefault="00640EA5" w:rsidP="00BC2C5C">
      <w:pPr>
        <w:pStyle w:val="Akapitzlist"/>
        <w:numPr>
          <w:ilvl w:val="0"/>
          <w:numId w:val="40"/>
        </w:numPr>
        <w:spacing w:after="160" w:line="360" w:lineRule="auto"/>
        <w:ind w:left="284" w:hanging="284"/>
        <w:rPr>
          <w:rFonts w:cs="Calibri"/>
          <w:sz w:val="24"/>
          <w:szCs w:val="24"/>
        </w:rPr>
      </w:pPr>
      <w:r w:rsidRPr="00640EA5">
        <w:rPr>
          <w:rFonts w:cs="Calibri"/>
          <w:sz w:val="24"/>
          <w:szCs w:val="24"/>
        </w:rPr>
        <w:t xml:space="preserve"> bieżącego informowania Inwestora o postępach w wykonywaniu prac budowlanych lub zaistnieniu ewentualnych przeszkód, w tym o problemach lub okolicznościach mogących wpłynąć na jakość (prawidłowość) robót lub na opóźnienia terminów wynikających z Harmonogramu</w:t>
      </w:r>
      <w:r w:rsidR="001A4AA1">
        <w:rPr>
          <w:rFonts w:cs="Calibri"/>
          <w:sz w:val="24"/>
          <w:szCs w:val="24"/>
        </w:rPr>
        <w:t>,</w:t>
      </w:r>
    </w:p>
    <w:p w:rsidR="00640EA5" w:rsidRPr="00640EA5" w:rsidRDefault="00640EA5" w:rsidP="00BC2C5C">
      <w:pPr>
        <w:pStyle w:val="Akapitzlist"/>
        <w:numPr>
          <w:ilvl w:val="0"/>
          <w:numId w:val="40"/>
        </w:numPr>
        <w:spacing w:after="160" w:line="360" w:lineRule="auto"/>
        <w:ind w:left="284" w:hanging="284"/>
        <w:rPr>
          <w:rFonts w:cs="Calibri"/>
          <w:sz w:val="24"/>
          <w:szCs w:val="24"/>
        </w:rPr>
      </w:pPr>
      <w:r w:rsidRPr="00640EA5">
        <w:rPr>
          <w:rFonts w:cs="Calibri"/>
          <w:sz w:val="24"/>
          <w:szCs w:val="24"/>
        </w:rPr>
        <w:t xml:space="preserve">do ponoszenia odpowiedzialności za wszelkie działania i zaniechania swoich pracowników oraz osób i podmiotów działających przy wykonywaniu Umowy w jego imieniu i na jego zlecenie oraz do </w:t>
      </w:r>
      <w:r w:rsidRPr="00640EA5">
        <w:rPr>
          <w:rFonts w:cs="Calibri"/>
          <w:sz w:val="24"/>
          <w:szCs w:val="24"/>
        </w:rPr>
        <w:lastRenderedPageBreak/>
        <w:t xml:space="preserve">ponoszenia kosztów związanych z ewentualnym zanieczyszczeniem dróg publicznych przez własne samochody opuszczające teren budowy, </w:t>
      </w:r>
    </w:p>
    <w:p w:rsidR="00640EA5" w:rsidRPr="00640EA5" w:rsidRDefault="00640EA5" w:rsidP="00BC2C5C">
      <w:pPr>
        <w:pStyle w:val="Akapitzlist"/>
        <w:numPr>
          <w:ilvl w:val="0"/>
          <w:numId w:val="40"/>
        </w:numPr>
        <w:spacing w:after="160" w:line="360" w:lineRule="auto"/>
        <w:ind w:left="284" w:hanging="284"/>
        <w:rPr>
          <w:rFonts w:cs="Calibri"/>
          <w:sz w:val="24"/>
          <w:szCs w:val="24"/>
        </w:rPr>
      </w:pPr>
      <w:r w:rsidRPr="00640EA5">
        <w:rPr>
          <w:rFonts w:cs="Calibri"/>
          <w:sz w:val="24"/>
          <w:szCs w:val="24"/>
        </w:rPr>
        <w:t xml:space="preserve">do prowadzenia wymaganej przepisami dokumentacji budowy oraz Dziennika Budowy </w:t>
      </w:r>
      <w:r w:rsidR="00B705D2">
        <w:rPr>
          <w:rFonts w:cs="Calibri"/>
          <w:sz w:val="24"/>
          <w:szCs w:val="24"/>
        </w:rPr>
        <w:br/>
      </w:r>
      <w:r w:rsidRPr="00640EA5">
        <w:rPr>
          <w:rFonts w:cs="Calibri"/>
          <w:sz w:val="24"/>
          <w:szCs w:val="24"/>
        </w:rPr>
        <w:t>i udostępniania go osobom uprawnionym celem dokonywania wpisów i potwierdzeń,</w:t>
      </w:r>
    </w:p>
    <w:p w:rsidR="00640EA5" w:rsidRPr="00640EA5" w:rsidRDefault="00640EA5" w:rsidP="00BC2C5C">
      <w:pPr>
        <w:pStyle w:val="Akapitzlist"/>
        <w:numPr>
          <w:ilvl w:val="0"/>
          <w:numId w:val="40"/>
        </w:numPr>
        <w:spacing w:after="160" w:line="360" w:lineRule="auto"/>
        <w:ind w:left="284" w:hanging="284"/>
        <w:rPr>
          <w:rFonts w:cs="Calibri"/>
          <w:sz w:val="24"/>
          <w:szCs w:val="24"/>
        </w:rPr>
      </w:pPr>
      <w:r w:rsidRPr="00640EA5">
        <w:rPr>
          <w:rFonts w:cs="Calibri"/>
          <w:sz w:val="24"/>
          <w:szCs w:val="24"/>
        </w:rPr>
        <w:t xml:space="preserve">zapewnić organom nadzoru budowlanego, projektantowi i wszystkim osobom upoważnionym, dostępu do terenu realizacji inwestycji oraz wszystkich miejsc, gdzie są wykonywane lub gdzie przewiduje się wykonywanie robót związanych z realizacją inwestycji, </w:t>
      </w:r>
    </w:p>
    <w:p w:rsidR="00640EA5" w:rsidRPr="00640EA5" w:rsidRDefault="00640EA5" w:rsidP="00BC2C5C">
      <w:pPr>
        <w:pStyle w:val="Akapitzlist"/>
        <w:numPr>
          <w:ilvl w:val="0"/>
          <w:numId w:val="40"/>
        </w:numPr>
        <w:spacing w:after="160" w:line="360" w:lineRule="auto"/>
        <w:ind w:left="284" w:hanging="284"/>
        <w:rPr>
          <w:rFonts w:cs="Calibri"/>
          <w:sz w:val="24"/>
          <w:szCs w:val="24"/>
        </w:rPr>
      </w:pPr>
      <w:r w:rsidRPr="00640EA5">
        <w:rPr>
          <w:rFonts w:cs="Calibri"/>
          <w:sz w:val="24"/>
          <w:szCs w:val="24"/>
        </w:rPr>
        <w:t xml:space="preserve">do zapewnienia nadzoru technicznego nad realizowanymi robotami, nadzoru nad personelem </w:t>
      </w:r>
      <w:r w:rsidR="00B705D2">
        <w:rPr>
          <w:rFonts w:cs="Calibri"/>
          <w:sz w:val="24"/>
          <w:szCs w:val="24"/>
        </w:rPr>
        <w:br/>
      </w:r>
      <w:r w:rsidRPr="00640EA5">
        <w:rPr>
          <w:rFonts w:cs="Calibri"/>
          <w:sz w:val="24"/>
          <w:szCs w:val="24"/>
        </w:rPr>
        <w:t>w zakresie porządku i dyscypliny pracy, zapewnienie odpowiedniego zaplecza, ustanowić Kierownika Budowy, posiadającego, wymagane kwalifikacje oraz uprawnienia budowlane w specjalności konstrukcyjno-budowlanej, posiadającego aktualne zaświadczenie o przynależności do właściwej izby samorządu zawodowego. Do zadań Kierownika Budowy należą obowiązki określone w ustawie Prawo Budowlane,</w:t>
      </w:r>
    </w:p>
    <w:p w:rsidR="00640EA5" w:rsidRPr="00640EA5" w:rsidRDefault="00640EA5" w:rsidP="00BC2C5C">
      <w:pPr>
        <w:pStyle w:val="Akapitzlist"/>
        <w:numPr>
          <w:ilvl w:val="0"/>
          <w:numId w:val="40"/>
        </w:numPr>
        <w:spacing w:after="160" w:line="360" w:lineRule="auto"/>
        <w:ind w:left="284" w:hanging="284"/>
        <w:rPr>
          <w:rFonts w:cs="Calibri"/>
          <w:sz w:val="24"/>
          <w:szCs w:val="24"/>
        </w:rPr>
      </w:pPr>
      <w:r w:rsidRPr="00640EA5">
        <w:rPr>
          <w:rFonts w:cs="Calibri"/>
          <w:sz w:val="24"/>
          <w:szCs w:val="24"/>
        </w:rPr>
        <w:t>koordynować prace wszystkich ewentualnych podwykonawców znajdujących się na placu budowy,</w:t>
      </w:r>
    </w:p>
    <w:p w:rsidR="00640EA5" w:rsidRPr="00640EA5" w:rsidRDefault="00640EA5" w:rsidP="00BC2C5C">
      <w:pPr>
        <w:pStyle w:val="Akapitzlist"/>
        <w:numPr>
          <w:ilvl w:val="0"/>
          <w:numId w:val="40"/>
        </w:numPr>
        <w:spacing w:after="160" w:line="360" w:lineRule="auto"/>
        <w:ind w:left="284" w:hanging="284"/>
        <w:rPr>
          <w:rFonts w:cs="Calibri"/>
          <w:sz w:val="24"/>
          <w:szCs w:val="24"/>
        </w:rPr>
      </w:pPr>
      <w:r w:rsidRPr="00640EA5">
        <w:rPr>
          <w:rFonts w:cs="Calibri"/>
          <w:sz w:val="24"/>
          <w:szCs w:val="24"/>
        </w:rPr>
        <w:t>do dokonywania uzgodnień z Inwestorem, projektantem, co do zmian konstrukcyjno-materiałowych proponowanych przez Wykonawcę, w odniesieniu do dokumentacji projektowej. Uzgodnienie następuje w formie pisemnej pod rygorem nieważności,</w:t>
      </w:r>
    </w:p>
    <w:p w:rsidR="00640EA5" w:rsidRDefault="00640EA5" w:rsidP="00BC2C5C">
      <w:pPr>
        <w:pStyle w:val="Akapitzlist"/>
        <w:numPr>
          <w:ilvl w:val="0"/>
          <w:numId w:val="40"/>
        </w:numPr>
        <w:spacing w:after="160" w:line="360" w:lineRule="auto"/>
        <w:ind w:left="284" w:hanging="284"/>
        <w:rPr>
          <w:rFonts w:cs="Calibri"/>
          <w:sz w:val="24"/>
          <w:szCs w:val="24"/>
        </w:rPr>
      </w:pPr>
      <w:r w:rsidRPr="00640EA5">
        <w:rPr>
          <w:rFonts w:cs="Calibri"/>
          <w:sz w:val="24"/>
          <w:szCs w:val="24"/>
        </w:rPr>
        <w:t>do usunięcia wszelkich wad, usterek oraz szkód w terminie do 3 dni roboczych od daty powiadom</w:t>
      </w:r>
      <w:r w:rsidR="00B705D2">
        <w:rPr>
          <w:rFonts w:cs="Calibri"/>
          <w:sz w:val="24"/>
          <w:szCs w:val="24"/>
        </w:rPr>
        <w:t>ienia Wykonawcy przez Inwestora</w:t>
      </w:r>
      <w:r w:rsidRPr="00640EA5">
        <w:rPr>
          <w:rFonts w:cs="Calibri"/>
          <w:sz w:val="24"/>
          <w:szCs w:val="24"/>
        </w:rPr>
        <w:t>.</w:t>
      </w:r>
      <w:r w:rsidR="00B705D2">
        <w:rPr>
          <w:rFonts w:cs="Calibri"/>
          <w:sz w:val="24"/>
          <w:szCs w:val="24"/>
        </w:rPr>
        <w:t xml:space="preserve"> </w:t>
      </w:r>
      <w:r w:rsidRPr="00640EA5">
        <w:rPr>
          <w:rFonts w:cs="Calibri"/>
          <w:sz w:val="24"/>
          <w:szCs w:val="24"/>
        </w:rPr>
        <w:t>W przypadkach technicznie uzasadnionych istnieje możliwość wydłużenia terminu usunięcia wad, usterek, niedoróbek lub szkód na podstawie odrębnego porozumienia zawartego przez Strony.</w:t>
      </w:r>
    </w:p>
    <w:p w:rsidR="00640EA5" w:rsidRDefault="00640EA5" w:rsidP="00BC2C5C">
      <w:pPr>
        <w:pStyle w:val="Nagwek4"/>
        <w:spacing w:line="360" w:lineRule="auto"/>
        <w:rPr>
          <w:rFonts w:cs="Calibri"/>
          <w:sz w:val="24"/>
          <w:szCs w:val="24"/>
          <w:lang w:val="pl-PL"/>
        </w:rPr>
      </w:pPr>
    </w:p>
    <w:p w:rsidR="00B612D6" w:rsidRDefault="00B612D6" w:rsidP="00BC2C5C">
      <w:pPr>
        <w:spacing w:line="360" w:lineRule="auto"/>
      </w:pPr>
    </w:p>
    <w:p w:rsidR="00B612D6" w:rsidRPr="00640EA5" w:rsidRDefault="00B612D6" w:rsidP="00BC2C5C">
      <w:pPr>
        <w:spacing w:after="0" w:line="360" w:lineRule="auto"/>
        <w:rPr>
          <w:rFonts w:cs="Calibri"/>
          <w:sz w:val="24"/>
          <w:szCs w:val="24"/>
        </w:rPr>
      </w:pPr>
      <w:r w:rsidRPr="00640EA5">
        <w:rPr>
          <w:rFonts w:cs="Calibri"/>
          <w:sz w:val="24"/>
          <w:szCs w:val="24"/>
        </w:rPr>
        <w:t>………………………………………………………………………</w:t>
      </w:r>
    </w:p>
    <w:p w:rsidR="00B612D6" w:rsidRPr="00640EA5" w:rsidRDefault="00B612D6" w:rsidP="00BC2C5C">
      <w:pPr>
        <w:spacing w:after="0" w:line="360" w:lineRule="auto"/>
        <w:rPr>
          <w:rFonts w:cs="Calibri"/>
          <w:sz w:val="24"/>
          <w:szCs w:val="24"/>
        </w:rPr>
      </w:pPr>
      <w:r w:rsidRPr="00640EA5">
        <w:rPr>
          <w:rFonts w:cs="Calibri"/>
          <w:sz w:val="24"/>
          <w:szCs w:val="24"/>
        </w:rPr>
        <w:tab/>
        <w:t>(data i czytelny podpis Oferenta)</w:t>
      </w:r>
    </w:p>
    <w:p w:rsidR="00231AAE" w:rsidRDefault="00231AAE" w:rsidP="00231AAE">
      <w:pPr>
        <w:spacing w:line="360" w:lineRule="auto"/>
        <w:rPr>
          <w:rFonts w:cs="Calibri"/>
          <w:sz w:val="24"/>
          <w:szCs w:val="24"/>
        </w:rPr>
      </w:pPr>
      <w:r>
        <w:br w:type="page"/>
      </w:r>
      <w:r>
        <w:rPr>
          <w:rFonts w:cs="Calibri"/>
          <w:sz w:val="24"/>
          <w:szCs w:val="24"/>
        </w:rPr>
        <w:lastRenderedPageBreak/>
        <w:t>Załącznik nr 9</w:t>
      </w:r>
    </w:p>
    <w:p w:rsidR="00B612D6" w:rsidRPr="00231AAE" w:rsidRDefault="00B612D6" w:rsidP="00BC2C5C">
      <w:pPr>
        <w:spacing w:line="360" w:lineRule="auto"/>
        <w:rPr>
          <w:rFonts w:cs="Calibri"/>
          <w:sz w:val="24"/>
          <w:szCs w:val="24"/>
        </w:rPr>
      </w:pPr>
    </w:p>
    <w:p w:rsidR="00231AAE" w:rsidRPr="00231AAE" w:rsidRDefault="00231AAE" w:rsidP="00231AAE">
      <w:pPr>
        <w:rPr>
          <w:rFonts w:cs="Calibri"/>
          <w:b/>
          <w:sz w:val="24"/>
          <w:szCs w:val="24"/>
        </w:rPr>
      </w:pPr>
      <w:r w:rsidRPr="00231AAE">
        <w:rPr>
          <w:rFonts w:cs="Calibri"/>
          <w:b/>
          <w:sz w:val="24"/>
          <w:szCs w:val="24"/>
        </w:rPr>
        <w:t>PROTOKÓŁ ODBYCIA WIZJI LOKALNEJ</w:t>
      </w:r>
    </w:p>
    <w:p w:rsidR="00231AAE" w:rsidRDefault="00231AAE" w:rsidP="00231AAE">
      <w:pPr>
        <w:pStyle w:val="Default"/>
        <w:spacing w:after="80" w:line="360" w:lineRule="auto"/>
        <w:jc w:val="both"/>
        <w:rPr>
          <w:rFonts w:ascii="Calibri" w:hAnsi="Calibri" w:cs="Calibri"/>
        </w:rPr>
      </w:pPr>
    </w:p>
    <w:p w:rsidR="00231AAE" w:rsidRPr="00231AAE" w:rsidRDefault="00231AAE" w:rsidP="00231AAE">
      <w:pPr>
        <w:pStyle w:val="Default"/>
        <w:spacing w:after="80" w:line="360" w:lineRule="auto"/>
        <w:jc w:val="both"/>
        <w:rPr>
          <w:rFonts w:ascii="Calibri" w:hAnsi="Calibri" w:cs="Calibri"/>
        </w:rPr>
      </w:pPr>
      <w:r w:rsidRPr="00231AAE">
        <w:rPr>
          <w:rFonts w:ascii="Calibri" w:hAnsi="Calibri" w:cs="Calibri"/>
        </w:rPr>
        <w:t>W dniu…………………………………</w:t>
      </w:r>
    </w:p>
    <w:p w:rsidR="00231AAE" w:rsidRPr="00231AAE" w:rsidRDefault="00231AAE" w:rsidP="00231AAE">
      <w:pPr>
        <w:pStyle w:val="Default"/>
        <w:spacing w:after="80" w:line="360" w:lineRule="auto"/>
        <w:jc w:val="both"/>
        <w:rPr>
          <w:rFonts w:ascii="Calibri" w:hAnsi="Calibri" w:cs="Calibri"/>
        </w:rPr>
      </w:pPr>
      <w:r w:rsidRPr="00231AAE">
        <w:rPr>
          <w:rFonts w:ascii="Calibri" w:hAnsi="Calibri" w:cs="Calibri"/>
        </w:rPr>
        <w:t xml:space="preserve">na terenie realizowanej inwestycji, tj. </w:t>
      </w:r>
      <w:r w:rsidR="001F522C" w:rsidRPr="00DB125A">
        <w:rPr>
          <w:rFonts w:ascii="Calibri" w:hAnsi="Calibri" w:cs="Calibri"/>
        </w:rPr>
        <w:t>w obrębie 75, na działkach 15/1, 15/3, 15/4 oraz 15/5</w:t>
      </w:r>
      <w:r w:rsidRPr="00231AAE">
        <w:rPr>
          <w:rFonts w:ascii="Calibri" w:hAnsi="Calibri" w:cs="Calibri"/>
          <w:bCs/>
        </w:rPr>
        <w:t>w mieście Inowrocław</w:t>
      </w:r>
      <w:r w:rsidRPr="00231AAE">
        <w:rPr>
          <w:rFonts w:ascii="Calibri" w:hAnsi="Calibri" w:cs="Calibri"/>
        </w:rPr>
        <w:t xml:space="preserve">, </w:t>
      </w:r>
    </w:p>
    <w:p w:rsidR="00231AAE" w:rsidRPr="00231AAE" w:rsidRDefault="00231AAE" w:rsidP="00231AAE">
      <w:pPr>
        <w:pStyle w:val="Default"/>
        <w:spacing w:after="80" w:line="360" w:lineRule="auto"/>
        <w:jc w:val="both"/>
        <w:rPr>
          <w:rFonts w:ascii="Calibri" w:hAnsi="Calibri" w:cs="Calibri"/>
        </w:rPr>
      </w:pPr>
      <w:r w:rsidRPr="00231AAE">
        <w:rPr>
          <w:rFonts w:ascii="Calibri" w:hAnsi="Calibri" w:cs="Calibri"/>
        </w:rPr>
        <w:t xml:space="preserve">będącej przedmiotem zapytania ofertowego nr ………………. </w:t>
      </w:r>
    </w:p>
    <w:p w:rsidR="00231AAE" w:rsidRPr="001F522C" w:rsidRDefault="00231AAE" w:rsidP="00231AAE">
      <w:pPr>
        <w:pStyle w:val="Default"/>
        <w:spacing w:after="80" w:line="360" w:lineRule="auto"/>
        <w:jc w:val="both"/>
        <w:rPr>
          <w:rFonts w:ascii="Calibri" w:hAnsi="Calibri" w:cs="Calibri"/>
        </w:rPr>
      </w:pPr>
      <w:r w:rsidRPr="001F522C">
        <w:rPr>
          <w:rFonts w:ascii="Calibri" w:hAnsi="Calibri" w:cs="Calibri"/>
        </w:rPr>
        <w:t xml:space="preserve">na </w:t>
      </w:r>
      <w:r w:rsidRPr="001F522C">
        <w:rPr>
          <w:rFonts w:ascii="Calibri" w:hAnsi="Calibri" w:cs="Calibri"/>
          <w:bCs/>
        </w:rPr>
        <w:t>BUDOW</w:t>
      </w:r>
      <w:r w:rsidR="001F522C" w:rsidRPr="001F522C">
        <w:rPr>
          <w:rFonts w:ascii="Calibri" w:hAnsi="Calibri" w:cs="Calibri"/>
          <w:bCs/>
        </w:rPr>
        <w:t>Ę</w:t>
      </w:r>
      <w:r w:rsidRPr="001F522C">
        <w:rPr>
          <w:rFonts w:ascii="Calibri" w:hAnsi="Calibri" w:cs="Calibri"/>
          <w:bCs/>
        </w:rPr>
        <w:t xml:space="preserve"> </w:t>
      </w:r>
      <w:r w:rsidR="001F522C" w:rsidRPr="001F522C">
        <w:rPr>
          <w:rFonts w:ascii="Calibri" w:hAnsi="Calibri" w:cs="Calibri"/>
          <w:bCs/>
        </w:rPr>
        <w:t>BUDYNKU PRODUKCYJNEGO Z ZAPLECZEM SOCJALNYM</w:t>
      </w:r>
      <w:r w:rsidRPr="001F522C">
        <w:rPr>
          <w:rFonts w:ascii="Calibri" w:hAnsi="Calibri" w:cs="Calibri"/>
          <w:bCs/>
        </w:rPr>
        <w:t>.</w:t>
      </w:r>
      <w:r w:rsidRPr="001F522C">
        <w:rPr>
          <w:rFonts w:ascii="Calibri" w:hAnsi="Calibri" w:cs="Calibri"/>
        </w:rPr>
        <w:t xml:space="preserve"> </w:t>
      </w:r>
    </w:p>
    <w:p w:rsidR="00231AAE" w:rsidRPr="00231AAE" w:rsidRDefault="00231AAE" w:rsidP="00231AAE">
      <w:pPr>
        <w:pStyle w:val="Default"/>
        <w:spacing w:after="80" w:line="360" w:lineRule="auto"/>
        <w:jc w:val="both"/>
        <w:rPr>
          <w:rFonts w:ascii="Calibri" w:hAnsi="Calibri" w:cs="Calibri"/>
          <w:b/>
          <w:bCs/>
        </w:rPr>
      </w:pPr>
      <w:r w:rsidRPr="00231AAE">
        <w:rPr>
          <w:rFonts w:ascii="Calibri" w:hAnsi="Calibri" w:cs="Calibri"/>
        </w:rPr>
        <w:t>związanego z realizacją</w:t>
      </w:r>
      <w:r w:rsidRPr="00231AAE">
        <w:rPr>
          <w:rFonts w:ascii="Calibri" w:hAnsi="Calibri" w:cs="Calibri"/>
          <w:b/>
        </w:rPr>
        <w:t xml:space="preserve"> </w:t>
      </w:r>
      <w:r w:rsidRPr="00231AAE">
        <w:rPr>
          <w:rFonts w:ascii="Calibri" w:hAnsi="Calibri" w:cs="Calibri"/>
        </w:rPr>
        <w:t>projektu pt. „</w:t>
      </w:r>
      <w:proofErr w:type="spellStart"/>
      <w:r w:rsidRPr="00231AAE">
        <w:rPr>
          <w:rFonts w:ascii="Calibri" w:hAnsi="Calibri" w:cs="Calibri"/>
        </w:rPr>
        <w:t>BIO-LOPE</w:t>
      </w:r>
      <w:proofErr w:type="spellEnd"/>
      <w:r w:rsidRPr="00231AAE">
        <w:rPr>
          <w:rFonts w:ascii="Calibri" w:hAnsi="Calibri" w:cs="Calibri"/>
        </w:rPr>
        <w:t xml:space="preserve"> - ekologiczna </w:t>
      </w:r>
      <w:proofErr w:type="spellStart"/>
      <w:r w:rsidRPr="00231AAE">
        <w:rPr>
          <w:rFonts w:ascii="Calibri" w:hAnsi="Calibri" w:cs="Calibri"/>
        </w:rPr>
        <w:t>biodegradowalna</w:t>
      </w:r>
      <w:proofErr w:type="spellEnd"/>
      <w:r w:rsidRPr="00231AAE">
        <w:rPr>
          <w:rFonts w:ascii="Calibri" w:hAnsi="Calibri" w:cs="Calibri"/>
        </w:rPr>
        <w:t xml:space="preserve"> koperta bąbelkowa</w:t>
      </w:r>
      <w:r w:rsidRPr="00231AAE">
        <w:rPr>
          <w:rFonts w:ascii="Calibri" w:hAnsi="Calibri" w:cs="Calibri"/>
          <w:i/>
        </w:rPr>
        <w:t xml:space="preserve"> 2</w:t>
      </w:r>
      <w:r w:rsidRPr="00231AAE">
        <w:rPr>
          <w:rFonts w:ascii="Calibri" w:hAnsi="Calibri" w:cs="Calibri"/>
        </w:rPr>
        <w:t>” w ramach Programu Funduszy Europejskich dla Nowoczesnej Gospodarki, Priorytet Wsparcie dla przedsiębiorców, Działanie Ścieżka SMART, nr FENG.01.01-IP.02-0123/24.</w:t>
      </w:r>
    </w:p>
    <w:p w:rsidR="00231AAE" w:rsidRPr="00231AAE" w:rsidRDefault="00231AAE" w:rsidP="00231AAE">
      <w:pPr>
        <w:rPr>
          <w:rFonts w:cs="Calibri"/>
          <w:sz w:val="24"/>
          <w:szCs w:val="24"/>
        </w:rPr>
      </w:pPr>
    </w:p>
    <w:p w:rsidR="00231AAE" w:rsidRPr="00231AAE" w:rsidRDefault="00231AAE" w:rsidP="00231AAE">
      <w:pPr>
        <w:rPr>
          <w:rFonts w:cs="Calibri"/>
          <w:sz w:val="24"/>
          <w:szCs w:val="24"/>
        </w:rPr>
      </w:pPr>
      <w:r w:rsidRPr="00231AAE">
        <w:rPr>
          <w:rFonts w:cs="Calibri"/>
          <w:sz w:val="24"/>
          <w:szCs w:val="24"/>
        </w:rPr>
        <w:t xml:space="preserve">odbyła się wizja lokalna. </w:t>
      </w:r>
    </w:p>
    <w:p w:rsidR="00231AAE" w:rsidRPr="00231AAE" w:rsidRDefault="00231AAE" w:rsidP="00231AAE">
      <w:pPr>
        <w:rPr>
          <w:rFonts w:cs="Calibri"/>
          <w:sz w:val="24"/>
          <w:szCs w:val="24"/>
        </w:rPr>
      </w:pPr>
      <w:r w:rsidRPr="00231AAE">
        <w:rPr>
          <w:rFonts w:cs="Calibri"/>
          <w:sz w:val="24"/>
          <w:szCs w:val="24"/>
        </w:rPr>
        <w:t>W wizji lokalnej uczestniczyli przedstawiciele firmy …………………………………………………………………………………………………</w:t>
      </w:r>
    </w:p>
    <w:p w:rsidR="00231AAE" w:rsidRPr="00231AAE" w:rsidRDefault="00231AAE" w:rsidP="00231AAE">
      <w:pPr>
        <w:rPr>
          <w:rFonts w:cs="Calibri"/>
          <w:sz w:val="24"/>
          <w:szCs w:val="24"/>
        </w:rPr>
      </w:pPr>
      <w:r w:rsidRPr="00231AAE">
        <w:rPr>
          <w:rFonts w:cs="Calibri"/>
          <w:sz w:val="24"/>
          <w:szCs w:val="24"/>
        </w:rPr>
        <w:t>Pan/Pani …………………………………</w:t>
      </w:r>
      <w:r w:rsidRPr="00231AAE">
        <w:rPr>
          <w:rFonts w:cs="Calibri"/>
          <w:sz w:val="24"/>
          <w:szCs w:val="24"/>
        </w:rPr>
        <w:tab/>
        <w:t>………………………………………………….</w:t>
      </w:r>
    </w:p>
    <w:p w:rsidR="00231AAE" w:rsidRPr="00231AAE" w:rsidRDefault="00231AAE" w:rsidP="00231AAE">
      <w:pPr>
        <w:rPr>
          <w:rFonts w:cs="Calibri"/>
          <w:sz w:val="24"/>
          <w:szCs w:val="24"/>
        </w:rPr>
      </w:pPr>
      <w:r w:rsidRPr="00231AAE">
        <w:rPr>
          <w:rFonts w:cs="Calibri"/>
          <w:sz w:val="24"/>
          <w:szCs w:val="24"/>
        </w:rPr>
        <w:tab/>
      </w:r>
      <w:r w:rsidRPr="00231AAE">
        <w:rPr>
          <w:rFonts w:cs="Calibri"/>
          <w:sz w:val="24"/>
          <w:szCs w:val="24"/>
        </w:rPr>
        <w:tab/>
      </w:r>
      <w:r w:rsidRPr="00231AAE">
        <w:rPr>
          <w:rFonts w:cs="Calibri"/>
          <w:sz w:val="24"/>
          <w:szCs w:val="24"/>
        </w:rPr>
        <w:tab/>
      </w:r>
      <w:r w:rsidRPr="00231AAE">
        <w:rPr>
          <w:rFonts w:cs="Calibri"/>
          <w:sz w:val="24"/>
          <w:szCs w:val="24"/>
        </w:rPr>
        <w:tab/>
      </w:r>
      <w:r w:rsidRPr="00231AAE">
        <w:rPr>
          <w:rFonts w:cs="Calibri"/>
          <w:sz w:val="24"/>
          <w:szCs w:val="24"/>
        </w:rPr>
        <w:tab/>
      </w:r>
      <w:r w:rsidRPr="00231AAE">
        <w:rPr>
          <w:rFonts w:cs="Calibri"/>
          <w:sz w:val="24"/>
          <w:szCs w:val="24"/>
        </w:rPr>
        <w:tab/>
      </w:r>
      <w:r w:rsidRPr="00231AAE">
        <w:rPr>
          <w:rFonts w:cs="Calibri"/>
          <w:sz w:val="24"/>
          <w:szCs w:val="24"/>
        </w:rPr>
        <w:tab/>
      </w:r>
      <w:r w:rsidRPr="00231AAE">
        <w:rPr>
          <w:rFonts w:cs="Calibri"/>
          <w:sz w:val="24"/>
          <w:szCs w:val="24"/>
        </w:rPr>
        <w:tab/>
        <w:t>Data i czytelny podpis</w:t>
      </w:r>
    </w:p>
    <w:p w:rsidR="00231AAE" w:rsidRPr="00231AAE" w:rsidRDefault="00231AAE" w:rsidP="00231AAE">
      <w:pPr>
        <w:rPr>
          <w:rFonts w:cs="Calibri"/>
          <w:sz w:val="24"/>
          <w:szCs w:val="24"/>
        </w:rPr>
      </w:pPr>
      <w:r w:rsidRPr="00231AAE">
        <w:rPr>
          <w:rFonts w:cs="Calibri"/>
          <w:sz w:val="24"/>
          <w:szCs w:val="24"/>
        </w:rPr>
        <w:t>Pan/Pani …………………………………</w:t>
      </w:r>
      <w:r w:rsidRPr="00231AAE">
        <w:rPr>
          <w:rFonts w:cs="Calibri"/>
          <w:sz w:val="24"/>
          <w:szCs w:val="24"/>
        </w:rPr>
        <w:tab/>
        <w:t>………………………………………………….</w:t>
      </w:r>
    </w:p>
    <w:p w:rsidR="00231AAE" w:rsidRPr="00231AAE" w:rsidRDefault="00231AAE" w:rsidP="00231AAE">
      <w:pPr>
        <w:rPr>
          <w:rFonts w:cs="Calibri"/>
          <w:sz w:val="24"/>
          <w:szCs w:val="24"/>
        </w:rPr>
      </w:pPr>
      <w:r w:rsidRPr="00231AAE">
        <w:rPr>
          <w:rFonts w:cs="Calibri"/>
          <w:sz w:val="24"/>
          <w:szCs w:val="24"/>
        </w:rPr>
        <w:tab/>
      </w:r>
      <w:r w:rsidRPr="00231AAE">
        <w:rPr>
          <w:rFonts w:cs="Calibri"/>
          <w:sz w:val="24"/>
          <w:szCs w:val="24"/>
        </w:rPr>
        <w:tab/>
      </w:r>
      <w:r w:rsidRPr="00231AAE">
        <w:rPr>
          <w:rFonts w:cs="Calibri"/>
          <w:sz w:val="24"/>
          <w:szCs w:val="24"/>
        </w:rPr>
        <w:tab/>
      </w:r>
      <w:r w:rsidRPr="00231AAE">
        <w:rPr>
          <w:rFonts w:cs="Calibri"/>
          <w:sz w:val="24"/>
          <w:szCs w:val="24"/>
        </w:rPr>
        <w:tab/>
      </w:r>
      <w:r w:rsidRPr="00231AAE">
        <w:rPr>
          <w:rFonts w:cs="Calibri"/>
          <w:sz w:val="24"/>
          <w:szCs w:val="24"/>
        </w:rPr>
        <w:tab/>
      </w:r>
      <w:r w:rsidRPr="00231AAE">
        <w:rPr>
          <w:rFonts w:cs="Calibri"/>
          <w:sz w:val="24"/>
          <w:szCs w:val="24"/>
        </w:rPr>
        <w:tab/>
      </w:r>
      <w:r w:rsidRPr="00231AAE">
        <w:rPr>
          <w:rFonts w:cs="Calibri"/>
          <w:sz w:val="24"/>
          <w:szCs w:val="24"/>
        </w:rPr>
        <w:tab/>
      </w:r>
      <w:r w:rsidRPr="00231AAE">
        <w:rPr>
          <w:rFonts w:cs="Calibri"/>
          <w:sz w:val="24"/>
          <w:szCs w:val="24"/>
        </w:rPr>
        <w:tab/>
        <w:t>Data i czytelny podpis</w:t>
      </w:r>
    </w:p>
    <w:p w:rsidR="00231AAE" w:rsidRPr="00231AAE" w:rsidRDefault="00231AAE" w:rsidP="00231AAE">
      <w:pPr>
        <w:rPr>
          <w:rFonts w:cs="Calibri"/>
          <w:sz w:val="24"/>
          <w:szCs w:val="24"/>
        </w:rPr>
      </w:pPr>
    </w:p>
    <w:p w:rsidR="00231AAE" w:rsidRPr="00231AAE" w:rsidRDefault="00231AAE" w:rsidP="00231AAE">
      <w:pPr>
        <w:rPr>
          <w:rFonts w:cs="Calibri"/>
          <w:sz w:val="24"/>
          <w:szCs w:val="24"/>
        </w:rPr>
      </w:pPr>
      <w:r w:rsidRPr="00231AAE">
        <w:rPr>
          <w:rFonts w:cs="Calibri"/>
          <w:sz w:val="24"/>
          <w:szCs w:val="24"/>
        </w:rPr>
        <w:t>Zamawiającego reprezentował/a Pan/Pani…………………………………………………..</w:t>
      </w:r>
    </w:p>
    <w:p w:rsidR="00231AAE" w:rsidRPr="00231AAE" w:rsidRDefault="00231AAE" w:rsidP="00231AAE">
      <w:pPr>
        <w:rPr>
          <w:rFonts w:cs="Calibri"/>
          <w:sz w:val="24"/>
          <w:szCs w:val="24"/>
        </w:rPr>
      </w:pPr>
      <w:r w:rsidRPr="00231AAE">
        <w:rPr>
          <w:rFonts w:cs="Calibri"/>
          <w:sz w:val="24"/>
          <w:szCs w:val="24"/>
        </w:rPr>
        <w:tab/>
      </w:r>
      <w:r w:rsidRPr="00231AAE">
        <w:rPr>
          <w:rFonts w:cs="Calibri"/>
          <w:sz w:val="24"/>
          <w:szCs w:val="24"/>
        </w:rPr>
        <w:tab/>
      </w:r>
      <w:r w:rsidRPr="00231AAE">
        <w:rPr>
          <w:rFonts w:cs="Calibri"/>
          <w:sz w:val="24"/>
          <w:szCs w:val="24"/>
        </w:rPr>
        <w:tab/>
      </w:r>
      <w:r w:rsidRPr="00231AAE">
        <w:rPr>
          <w:rFonts w:cs="Calibri"/>
          <w:sz w:val="24"/>
          <w:szCs w:val="24"/>
        </w:rPr>
        <w:tab/>
      </w:r>
      <w:r w:rsidRPr="00231AAE">
        <w:rPr>
          <w:rFonts w:cs="Calibri"/>
          <w:sz w:val="24"/>
          <w:szCs w:val="24"/>
        </w:rPr>
        <w:tab/>
      </w:r>
      <w:r w:rsidRPr="00231AAE">
        <w:rPr>
          <w:rFonts w:cs="Calibri"/>
          <w:sz w:val="24"/>
          <w:szCs w:val="24"/>
        </w:rPr>
        <w:tab/>
      </w:r>
      <w:r w:rsidRPr="00231AAE">
        <w:rPr>
          <w:rFonts w:cs="Calibri"/>
          <w:sz w:val="24"/>
          <w:szCs w:val="24"/>
        </w:rPr>
        <w:tab/>
      </w:r>
      <w:r w:rsidRPr="00231AAE">
        <w:rPr>
          <w:rFonts w:cs="Calibri"/>
          <w:sz w:val="24"/>
          <w:szCs w:val="24"/>
        </w:rPr>
        <w:tab/>
        <w:t>Data i czytelny podpis</w:t>
      </w:r>
    </w:p>
    <w:p w:rsidR="00231AAE" w:rsidRPr="00231AAE" w:rsidRDefault="00231AAE" w:rsidP="00BC2C5C">
      <w:pPr>
        <w:spacing w:line="360" w:lineRule="auto"/>
        <w:rPr>
          <w:rFonts w:cs="Calibri"/>
          <w:sz w:val="24"/>
          <w:szCs w:val="24"/>
        </w:rPr>
      </w:pPr>
    </w:p>
    <w:sectPr w:rsidR="00231AAE" w:rsidRPr="00231AAE" w:rsidSect="00284852">
      <w:footerReference w:type="default" r:id="rId10"/>
      <w:pgSz w:w="11906" w:h="16838"/>
      <w:pgMar w:top="720" w:right="720" w:bottom="720" w:left="720" w:header="708" w:footer="64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4292" w:rsidRDefault="00504292" w:rsidP="00B61DAA">
      <w:pPr>
        <w:spacing w:after="0" w:line="240" w:lineRule="auto"/>
      </w:pPr>
      <w:r>
        <w:separator/>
      </w:r>
    </w:p>
  </w:endnote>
  <w:endnote w:type="continuationSeparator" w:id="0">
    <w:p w:rsidR="00504292" w:rsidRDefault="00504292" w:rsidP="00B61D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DAA" w:rsidRPr="00640EA5" w:rsidRDefault="00640EA5" w:rsidP="00640EA5">
    <w:pPr>
      <w:pStyle w:val="Stopka"/>
      <w:jc w:val="right"/>
      <w:rPr>
        <w:lang w:val="pl-PL"/>
      </w:rPr>
    </w:pPr>
    <w:fldSimple w:instr=" PAGE   \* MERGEFORMAT ">
      <w:r w:rsidR="004C306C">
        <w:rPr>
          <w:noProof/>
        </w:rPr>
        <w:t>8</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4292" w:rsidRDefault="00504292" w:rsidP="00B61DAA">
      <w:pPr>
        <w:spacing w:after="0" w:line="240" w:lineRule="auto"/>
      </w:pPr>
      <w:r>
        <w:separator/>
      </w:r>
    </w:p>
  </w:footnote>
  <w:footnote w:type="continuationSeparator" w:id="0">
    <w:p w:rsidR="00504292" w:rsidRDefault="00504292" w:rsidP="00B61DAA">
      <w:pPr>
        <w:spacing w:after="0" w:line="240" w:lineRule="auto"/>
      </w:pPr>
      <w:r>
        <w:continuationSeparator/>
      </w:r>
    </w:p>
  </w:footnote>
  <w:footnote w:id="1">
    <w:p w:rsidR="00BD6CD9" w:rsidRPr="003E6102" w:rsidRDefault="00BD6CD9" w:rsidP="00BD6CD9">
      <w:pPr>
        <w:pStyle w:val="Tekstprzypisudolnego"/>
        <w:ind w:left="0" w:firstLine="0"/>
        <w:rPr>
          <w:rFonts w:ascii="Century Gothic" w:hAnsi="Century Gothic" w:cs="Arial"/>
          <w:sz w:val="16"/>
          <w:szCs w:val="16"/>
        </w:rPr>
      </w:pPr>
      <w:r w:rsidRPr="003E6102">
        <w:rPr>
          <w:rStyle w:val="Odwoanieprzypisudolnego"/>
          <w:rFonts w:ascii="Century Gothic" w:hAnsi="Century Gothic" w:cs="Arial"/>
          <w:sz w:val="16"/>
          <w:szCs w:val="16"/>
        </w:rPr>
        <w:footnoteRef/>
      </w:r>
      <w:r w:rsidRPr="003E6102">
        <w:rPr>
          <w:rFonts w:ascii="Century Gothic" w:hAnsi="Century Gothic" w:cs="Arial"/>
          <w:sz w:val="16"/>
          <w:szCs w:val="16"/>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BD6CD9" w:rsidRPr="003E6102" w:rsidRDefault="00BD6CD9" w:rsidP="00BD6CD9">
      <w:pPr>
        <w:pStyle w:val="Tekstprzypisudolnego"/>
        <w:numPr>
          <w:ilvl w:val="0"/>
          <w:numId w:val="23"/>
        </w:numPr>
        <w:jc w:val="left"/>
        <w:rPr>
          <w:rFonts w:ascii="Century Gothic" w:hAnsi="Century Gothic" w:cs="Arial"/>
          <w:sz w:val="16"/>
          <w:szCs w:val="16"/>
        </w:rPr>
      </w:pPr>
      <w:r w:rsidRPr="003E6102">
        <w:rPr>
          <w:rFonts w:ascii="Century Gothic" w:hAnsi="Century Gothic" w:cs="Arial"/>
          <w:sz w:val="16"/>
          <w:szCs w:val="16"/>
        </w:rPr>
        <w:t>obywateli rosyjskich lub osób fizycznych lub prawnych, podmiotów lub organów z siedzibą w Rosji;</w:t>
      </w:r>
    </w:p>
    <w:p w:rsidR="00BD6CD9" w:rsidRPr="003E6102" w:rsidRDefault="00BD6CD9" w:rsidP="00BD6CD9">
      <w:pPr>
        <w:pStyle w:val="Tekstprzypisudolnego"/>
        <w:numPr>
          <w:ilvl w:val="0"/>
          <w:numId w:val="23"/>
        </w:numPr>
        <w:jc w:val="left"/>
        <w:rPr>
          <w:rFonts w:ascii="Century Gothic" w:hAnsi="Century Gothic" w:cs="Arial"/>
          <w:sz w:val="16"/>
          <w:szCs w:val="16"/>
        </w:rPr>
      </w:pPr>
      <w:bookmarkStart w:id="1" w:name="_Hlk102557314"/>
      <w:r w:rsidRPr="003E6102">
        <w:rPr>
          <w:rFonts w:ascii="Century Gothic" w:hAnsi="Century Gothic" w:cs="Arial"/>
          <w:sz w:val="16"/>
          <w:szCs w:val="16"/>
        </w:rPr>
        <w:t>osób prawnych, podmiotów lub organów, do których prawa własności bezpośrednio lub pośrednio w ponad 50 % należą do podmiotu, o którym mowa w lit. a) niniejszego ustępu; lub</w:t>
      </w:r>
      <w:bookmarkEnd w:id="1"/>
    </w:p>
    <w:p w:rsidR="00BD6CD9" w:rsidRPr="003E6102" w:rsidRDefault="00BD6CD9" w:rsidP="00BD6CD9">
      <w:pPr>
        <w:pStyle w:val="Tekstprzypisudolnego"/>
        <w:numPr>
          <w:ilvl w:val="0"/>
          <w:numId w:val="23"/>
        </w:numPr>
        <w:jc w:val="left"/>
        <w:rPr>
          <w:rFonts w:ascii="Century Gothic" w:hAnsi="Century Gothic" w:cs="Arial"/>
          <w:sz w:val="16"/>
          <w:szCs w:val="16"/>
        </w:rPr>
      </w:pPr>
      <w:r w:rsidRPr="003E6102">
        <w:rPr>
          <w:rFonts w:ascii="Century Gothic" w:hAnsi="Century Gothic" w:cs="Arial"/>
          <w:sz w:val="16"/>
          <w:szCs w:val="16"/>
        </w:rPr>
        <w:t>osób fizycznych lub prawnych, podmiotów lub organów działających w imieniu lub pod kierunkiem podmiotu, o którym mowa w lit. a) lub b) niniejszego ustępu,</w:t>
      </w:r>
    </w:p>
    <w:p w:rsidR="00BD6CD9" w:rsidRPr="003E6102" w:rsidRDefault="00BD6CD9" w:rsidP="00BD6CD9">
      <w:pPr>
        <w:pStyle w:val="Tekstprzypisudolnego"/>
        <w:rPr>
          <w:rFonts w:ascii="Century Gothic" w:hAnsi="Century Gothic" w:cs="Arial"/>
          <w:sz w:val="16"/>
          <w:szCs w:val="16"/>
        </w:rPr>
      </w:pPr>
      <w:r w:rsidRPr="003E6102">
        <w:rPr>
          <w:rFonts w:ascii="Century Gothic" w:hAnsi="Century Gothic" w:cs="Arial"/>
          <w:sz w:val="16"/>
          <w:szCs w:val="16"/>
        </w:rPr>
        <w:t>w tym podwykonawców, dostawców lub podmiotów, na których zdolności polega się w rozumieniu dyrektyw w sprawie zamówień publicznych, w przypadku gdy przypada na nich ponad 10 % wartości zamówienia.</w:t>
      </w:r>
    </w:p>
  </w:footnote>
  <w:footnote w:id="2">
    <w:p w:rsidR="00BD6CD9" w:rsidRPr="003E6102" w:rsidRDefault="00BD6CD9" w:rsidP="00BD6CD9">
      <w:pPr>
        <w:jc w:val="both"/>
        <w:rPr>
          <w:rFonts w:ascii="Century Gothic" w:hAnsi="Century Gothic" w:cs="Arial"/>
          <w:color w:val="222222"/>
          <w:sz w:val="16"/>
          <w:szCs w:val="16"/>
        </w:rPr>
      </w:pPr>
      <w:r w:rsidRPr="003E6102">
        <w:rPr>
          <w:rStyle w:val="Odwoanieprzypisudolnego"/>
          <w:rFonts w:ascii="Century Gothic" w:hAnsi="Century Gothic" w:cs="Arial"/>
          <w:sz w:val="16"/>
          <w:szCs w:val="16"/>
        </w:rPr>
        <w:footnoteRef/>
      </w:r>
      <w:r w:rsidRPr="003E6102">
        <w:rPr>
          <w:rFonts w:ascii="Century Gothic" w:hAnsi="Century Gothic" w:cs="Arial"/>
          <w:sz w:val="16"/>
          <w:szCs w:val="16"/>
        </w:rPr>
        <w:t xml:space="preserve"> </w:t>
      </w:r>
      <w:r w:rsidRPr="003E6102">
        <w:rPr>
          <w:rFonts w:ascii="Century Gothic" w:hAnsi="Century Gothic" w:cs="Arial"/>
          <w:color w:val="222222"/>
          <w:sz w:val="16"/>
          <w:szCs w:val="16"/>
        </w:rPr>
        <w:t xml:space="preserve">Zgodnie z treścią art. 7 ust. 1 ustawy z dnia 13 kwietnia 2022 r. </w:t>
      </w:r>
      <w:r w:rsidRPr="003E6102">
        <w:rPr>
          <w:rFonts w:ascii="Century Gothic" w:hAnsi="Century Gothic" w:cs="Arial"/>
          <w:i/>
          <w:iCs/>
          <w:color w:val="222222"/>
          <w:sz w:val="16"/>
          <w:szCs w:val="16"/>
        </w:rPr>
        <w:t xml:space="preserve">o szczególnych rozwiązaniach w zakresie przeciwdziałania wspieraniu agresji na Ukrainę oraz służących ochronie bezpieczeństwa narodowego,  </w:t>
      </w:r>
      <w:r w:rsidRPr="003E6102">
        <w:rPr>
          <w:rFonts w:ascii="Century Gothic" w:hAnsi="Century Gothic" w:cs="Arial"/>
          <w:color w:val="222222"/>
          <w:sz w:val="16"/>
          <w:szCs w:val="16"/>
        </w:rPr>
        <w:t xml:space="preserve">z </w:t>
      </w:r>
      <w:r w:rsidRPr="003E6102">
        <w:rPr>
          <w:rFonts w:ascii="Century Gothic" w:eastAsia="Times New Roman" w:hAnsi="Century Gothic" w:cs="Arial"/>
          <w:color w:val="222222"/>
          <w:sz w:val="16"/>
          <w:szCs w:val="16"/>
          <w:lang w:eastAsia="pl-PL"/>
        </w:rPr>
        <w:t xml:space="preserve">postępowania o udzielenie zamówienia publicznego lub konkursu prowadzonego na podstawie ustawy </w:t>
      </w:r>
      <w:proofErr w:type="spellStart"/>
      <w:r w:rsidRPr="003E6102">
        <w:rPr>
          <w:rFonts w:ascii="Century Gothic" w:eastAsia="Times New Roman" w:hAnsi="Century Gothic" w:cs="Arial"/>
          <w:color w:val="222222"/>
          <w:sz w:val="16"/>
          <w:szCs w:val="16"/>
          <w:lang w:eastAsia="pl-PL"/>
        </w:rPr>
        <w:t>Pzp</w:t>
      </w:r>
      <w:proofErr w:type="spellEnd"/>
      <w:r w:rsidRPr="003E6102">
        <w:rPr>
          <w:rFonts w:ascii="Century Gothic" w:eastAsia="Times New Roman" w:hAnsi="Century Gothic" w:cs="Arial"/>
          <w:color w:val="222222"/>
          <w:sz w:val="16"/>
          <w:szCs w:val="16"/>
          <w:lang w:eastAsia="pl-PL"/>
        </w:rPr>
        <w:t xml:space="preserve"> wyklucza się:</w:t>
      </w:r>
    </w:p>
    <w:p w:rsidR="00BD6CD9" w:rsidRPr="003E6102" w:rsidRDefault="00BD6CD9" w:rsidP="00BD6CD9">
      <w:pPr>
        <w:jc w:val="both"/>
        <w:rPr>
          <w:rFonts w:ascii="Century Gothic" w:eastAsia="Times New Roman" w:hAnsi="Century Gothic" w:cs="Arial"/>
          <w:color w:val="222222"/>
          <w:sz w:val="16"/>
          <w:szCs w:val="16"/>
          <w:lang w:eastAsia="pl-PL"/>
        </w:rPr>
      </w:pPr>
      <w:r w:rsidRPr="003E6102">
        <w:rPr>
          <w:rFonts w:ascii="Century Gothic" w:eastAsia="Times New Roman" w:hAnsi="Century Gothic"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BD6CD9" w:rsidRPr="003E6102" w:rsidRDefault="00BD6CD9" w:rsidP="00BD6CD9">
      <w:pPr>
        <w:jc w:val="both"/>
        <w:rPr>
          <w:rFonts w:ascii="Century Gothic" w:hAnsi="Century Gothic" w:cs="Arial"/>
          <w:color w:val="222222"/>
          <w:sz w:val="16"/>
          <w:szCs w:val="16"/>
        </w:rPr>
      </w:pPr>
      <w:r w:rsidRPr="003E6102">
        <w:rPr>
          <w:rFonts w:ascii="Century Gothic" w:hAnsi="Century Gothic" w:cs="Arial"/>
          <w:color w:val="222222"/>
          <w:sz w:val="16"/>
          <w:szCs w:val="16"/>
        </w:rPr>
        <w:t xml:space="preserve">2) </w:t>
      </w:r>
      <w:r w:rsidRPr="003E6102">
        <w:rPr>
          <w:rFonts w:ascii="Century Gothic" w:eastAsia="Times New Roman" w:hAnsi="Century Gothic"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BD6CD9" w:rsidRPr="003E6102" w:rsidRDefault="00BD6CD9" w:rsidP="00BD6CD9">
      <w:pPr>
        <w:jc w:val="both"/>
        <w:rPr>
          <w:rFonts w:ascii="Century Gothic" w:hAnsi="Century Gothic" w:cs="Arial"/>
          <w:sz w:val="16"/>
          <w:szCs w:val="16"/>
        </w:rPr>
      </w:pPr>
      <w:r w:rsidRPr="003E6102">
        <w:rPr>
          <w:rFonts w:ascii="Century Gothic" w:eastAsia="Times New Roman" w:hAnsi="Century Gothic"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name w:val="WW8Num15"/>
    <w:lvl w:ilvl="0">
      <w:start w:val="1"/>
      <w:numFmt w:val="decimal"/>
      <w:lvlText w:val="%1."/>
      <w:lvlJc w:val="left"/>
      <w:pPr>
        <w:tabs>
          <w:tab w:val="num" w:pos="708"/>
        </w:tabs>
        <w:ind w:left="1080" w:hanging="360"/>
      </w:pPr>
      <w:rPr>
        <w:rFonts w:ascii="Times New Roman" w:hAnsi="Times New Roman" w:cs="Times New Roman" w:hint="default"/>
        <w:sz w:val="24"/>
        <w:szCs w:val="24"/>
      </w:rPr>
    </w:lvl>
    <w:lvl w:ilvl="1">
      <w:start w:val="1"/>
      <w:numFmt w:val="bullet"/>
      <w:lvlText w:val="o"/>
      <w:lvlJc w:val="left"/>
      <w:pPr>
        <w:tabs>
          <w:tab w:val="num" w:pos="0"/>
        </w:tabs>
        <w:ind w:left="1800" w:hanging="360"/>
      </w:pPr>
      <w:rPr>
        <w:rFonts w:ascii="Courier New" w:hAnsi="Courier New" w:cs="Courier New" w:hint="default"/>
      </w:rPr>
    </w:lvl>
    <w:lvl w:ilvl="2">
      <w:start w:val="1"/>
      <w:numFmt w:val="decimal"/>
      <w:lvlText w:val="%3)"/>
      <w:lvlJc w:val="left"/>
      <w:pPr>
        <w:tabs>
          <w:tab w:val="num" w:pos="0"/>
        </w:tabs>
        <w:ind w:left="2520" w:hanging="360"/>
      </w:pPr>
      <w:rPr>
        <w:rFonts w:ascii="Times New Roman" w:hAnsi="Times New Roman" w:cs="Times New Roman" w:hint="default"/>
        <w:sz w:val="24"/>
        <w:szCs w:val="24"/>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
    <w:nsid w:val="00000012"/>
    <w:multiLevelType w:val="multilevel"/>
    <w:tmpl w:val="00000012"/>
    <w:name w:val="WW8Num1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4DA5336"/>
    <w:multiLevelType w:val="hybridMultilevel"/>
    <w:tmpl w:val="D88E67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A9D6C40"/>
    <w:multiLevelType w:val="hybridMultilevel"/>
    <w:tmpl w:val="59BE63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BE448D3"/>
    <w:multiLevelType w:val="hybridMultilevel"/>
    <w:tmpl w:val="1C3A38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E7C529D"/>
    <w:multiLevelType w:val="singleLevel"/>
    <w:tmpl w:val="52F634AA"/>
    <w:lvl w:ilvl="0">
      <w:start w:val="1"/>
      <w:numFmt w:val="lowerLetter"/>
      <w:lvlText w:val="%1."/>
      <w:lvlJc w:val="left"/>
      <w:pPr>
        <w:tabs>
          <w:tab w:val="num" w:pos="360"/>
        </w:tabs>
        <w:ind w:left="360" w:hanging="360"/>
      </w:pPr>
      <w:rPr>
        <w:rFonts w:hint="default"/>
      </w:rPr>
    </w:lvl>
  </w:abstractNum>
  <w:abstractNum w:abstractNumId="6">
    <w:nsid w:val="104E2BD9"/>
    <w:multiLevelType w:val="hybridMultilevel"/>
    <w:tmpl w:val="8D2A2946"/>
    <w:lvl w:ilvl="0" w:tplc="FE2C68E0">
      <w:start w:val="1"/>
      <w:numFmt w:val="lowerLetter"/>
      <w:lvlText w:val="%1)"/>
      <w:lvlJc w:val="left"/>
      <w:pPr>
        <w:ind w:left="780" w:hanging="420"/>
      </w:pPr>
      <w:rPr>
        <w:rFonts w:hint="default"/>
      </w:rPr>
    </w:lvl>
    <w:lvl w:ilvl="1" w:tplc="CF2C5B7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1C01674"/>
    <w:multiLevelType w:val="hybridMultilevel"/>
    <w:tmpl w:val="08027C36"/>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8">
    <w:nsid w:val="18A701A3"/>
    <w:multiLevelType w:val="hybridMultilevel"/>
    <w:tmpl w:val="E16CA2B8"/>
    <w:lvl w:ilvl="0" w:tplc="04150017">
      <w:start w:val="1"/>
      <w:numFmt w:val="lowerLetter"/>
      <w:lvlText w:val="%1)"/>
      <w:lvlJc w:val="left"/>
      <w:pPr>
        <w:ind w:left="128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9">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nsid w:val="1DB7267C"/>
    <w:multiLevelType w:val="hybridMultilevel"/>
    <w:tmpl w:val="1752657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21CB2D22"/>
    <w:multiLevelType w:val="hybridMultilevel"/>
    <w:tmpl w:val="465499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5B41A86"/>
    <w:multiLevelType w:val="hybridMultilevel"/>
    <w:tmpl w:val="217AD138"/>
    <w:lvl w:ilvl="0" w:tplc="BF887324">
      <w:start w:val="1"/>
      <w:numFmt w:val="decimal"/>
      <w:lvlText w:val="%1."/>
      <w:lvlJc w:val="left"/>
      <w:pPr>
        <w:tabs>
          <w:tab w:val="num" w:pos="360"/>
        </w:tabs>
        <w:ind w:left="360" w:hanging="360"/>
      </w:pPr>
      <w:rPr>
        <w:rFonts w:hint="default"/>
      </w:rPr>
    </w:lvl>
    <w:lvl w:ilvl="1" w:tplc="94D40C32" w:tentative="1">
      <w:start w:val="1"/>
      <w:numFmt w:val="lowerLetter"/>
      <w:lvlText w:val="%2."/>
      <w:lvlJc w:val="left"/>
      <w:pPr>
        <w:tabs>
          <w:tab w:val="num" w:pos="1080"/>
        </w:tabs>
        <w:ind w:left="1080" w:hanging="360"/>
      </w:pPr>
    </w:lvl>
    <w:lvl w:ilvl="2" w:tplc="5D142BA2" w:tentative="1">
      <w:start w:val="1"/>
      <w:numFmt w:val="lowerRoman"/>
      <w:lvlText w:val="%3."/>
      <w:lvlJc w:val="right"/>
      <w:pPr>
        <w:tabs>
          <w:tab w:val="num" w:pos="1800"/>
        </w:tabs>
        <w:ind w:left="1800" w:hanging="180"/>
      </w:pPr>
    </w:lvl>
    <w:lvl w:ilvl="3" w:tplc="70FE6262" w:tentative="1">
      <w:start w:val="1"/>
      <w:numFmt w:val="decimal"/>
      <w:lvlText w:val="%4."/>
      <w:lvlJc w:val="left"/>
      <w:pPr>
        <w:tabs>
          <w:tab w:val="num" w:pos="2520"/>
        </w:tabs>
        <w:ind w:left="2520" w:hanging="360"/>
      </w:pPr>
    </w:lvl>
    <w:lvl w:ilvl="4" w:tplc="CA6E5AC2" w:tentative="1">
      <w:start w:val="1"/>
      <w:numFmt w:val="lowerLetter"/>
      <w:lvlText w:val="%5."/>
      <w:lvlJc w:val="left"/>
      <w:pPr>
        <w:tabs>
          <w:tab w:val="num" w:pos="3240"/>
        </w:tabs>
        <w:ind w:left="3240" w:hanging="360"/>
      </w:pPr>
    </w:lvl>
    <w:lvl w:ilvl="5" w:tplc="3DE04BF2" w:tentative="1">
      <w:start w:val="1"/>
      <w:numFmt w:val="lowerRoman"/>
      <w:lvlText w:val="%6."/>
      <w:lvlJc w:val="right"/>
      <w:pPr>
        <w:tabs>
          <w:tab w:val="num" w:pos="3960"/>
        </w:tabs>
        <w:ind w:left="3960" w:hanging="180"/>
      </w:pPr>
    </w:lvl>
    <w:lvl w:ilvl="6" w:tplc="E5A0B054" w:tentative="1">
      <w:start w:val="1"/>
      <w:numFmt w:val="decimal"/>
      <w:lvlText w:val="%7."/>
      <w:lvlJc w:val="left"/>
      <w:pPr>
        <w:tabs>
          <w:tab w:val="num" w:pos="4680"/>
        </w:tabs>
        <w:ind w:left="4680" w:hanging="360"/>
      </w:pPr>
    </w:lvl>
    <w:lvl w:ilvl="7" w:tplc="01AC7E98" w:tentative="1">
      <w:start w:val="1"/>
      <w:numFmt w:val="lowerLetter"/>
      <w:lvlText w:val="%8."/>
      <w:lvlJc w:val="left"/>
      <w:pPr>
        <w:tabs>
          <w:tab w:val="num" w:pos="5400"/>
        </w:tabs>
        <w:ind w:left="5400" w:hanging="360"/>
      </w:pPr>
    </w:lvl>
    <w:lvl w:ilvl="8" w:tplc="F99C56B4" w:tentative="1">
      <w:start w:val="1"/>
      <w:numFmt w:val="lowerRoman"/>
      <w:lvlText w:val="%9."/>
      <w:lvlJc w:val="right"/>
      <w:pPr>
        <w:tabs>
          <w:tab w:val="num" w:pos="6120"/>
        </w:tabs>
        <w:ind w:left="6120" w:hanging="180"/>
      </w:pPr>
    </w:lvl>
  </w:abstractNum>
  <w:abstractNum w:abstractNumId="14">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A3C6E47"/>
    <w:multiLevelType w:val="hybridMultilevel"/>
    <w:tmpl w:val="72EE7D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B3838B6"/>
    <w:multiLevelType w:val="hybridMultilevel"/>
    <w:tmpl w:val="FBD85006"/>
    <w:lvl w:ilvl="0" w:tplc="04150001">
      <w:start w:val="1"/>
      <w:numFmt w:val="bullet"/>
      <w:lvlText w:val=""/>
      <w:lvlJc w:val="left"/>
      <w:pPr>
        <w:ind w:left="1080" w:hanging="360"/>
      </w:pPr>
      <w:rPr>
        <w:rFonts w:ascii="Symbol" w:hAnsi="Symbol" w:hint="default"/>
      </w:rPr>
    </w:lvl>
    <w:lvl w:ilvl="1" w:tplc="45F0621A">
      <w:start w:val="1"/>
      <w:numFmt w:val="lowerLetter"/>
      <w:lvlText w:val="%2."/>
      <w:lvlJc w:val="left"/>
      <w:pPr>
        <w:ind w:left="1800" w:hanging="360"/>
      </w:pPr>
      <w:rPr>
        <w:rFonts w:ascii="Times New Roman" w:eastAsia="Times New Roman" w:hAnsi="Times New Roman" w:cs="Times New Roman"/>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nsid w:val="2B435742"/>
    <w:multiLevelType w:val="hybridMultilevel"/>
    <w:tmpl w:val="960601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D8574CA"/>
    <w:multiLevelType w:val="hybridMultilevel"/>
    <w:tmpl w:val="970053F6"/>
    <w:lvl w:ilvl="0" w:tplc="FE2C68E0">
      <w:start w:val="1"/>
      <w:numFmt w:val="lowerLetter"/>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F187785"/>
    <w:multiLevelType w:val="hybridMultilevel"/>
    <w:tmpl w:val="549AEBBA"/>
    <w:lvl w:ilvl="0" w:tplc="D444CE6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nsid w:val="34DD33CC"/>
    <w:multiLevelType w:val="hybridMultilevel"/>
    <w:tmpl w:val="C28638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A8A0477"/>
    <w:multiLevelType w:val="hybridMultilevel"/>
    <w:tmpl w:val="E0187306"/>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nsid w:val="3AEB7976"/>
    <w:multiLevelType w:val="hybridMultilevel"/>
    <w:tmpl w:val="DBFE4D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EC427F9"/>
    <w:multiLevelType w:val="hybridMultilevel"/>
    <w:tmpl w:val="EBEEC3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4B50BD5"/>
    <w:multiLevelType w:val="hybridMultilevel"/>
    <w:tmpl w:val="482C2EA8"/>
    <w:lvl w:ilvl="0" w:tplc="04150017">
      <w:start w:val="1"/>
      <w:numFmt w:val="lowerLetter"/>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6">
    <w:nsid w:val="48813AF5"/>
    <w:multiLevelType w:val="singleLevel"/>
    <w:tmpl w:val="0409000F"/>
    <w:lvl w:ilvl="0">
      <w:start w:val="1"/>
      <w:numFmt w:val="decimal"/>
      <w:lvlText w:val="%1."/>
      <w:lvlJc w:val="left"/>
      <w:pPr>
        <w:tabs>
          <w:tab w:val="num" w:pos="360"/>
        </w:tabs>
        <w:ind w:left="360" w:hanging="360"/>
      </w:pPr>
    </w:lvl>
  </w:abstractNum>
  <w:abstractNum w:abstractNumId="27">
    <w:nsid w:val="4C551684"/>
    <w:multiLevelType w:val="multilevel"/>
    <w:tmpl w:val="A8CC1908"/>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4FE54A71"/>
    <w:multiLevelType w:val="hybridMultilevel"/>
    <w:tmpl w:val="112E85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84351CC"/>
    <w:multiLevelType w:val="hybridMultilevel"/>
    <w:tmpl w:val="6B004430"/>
    <w:lvl w:ilvl="0" w:tplc="FE2C68E0">
      <w:start w:val="1"/>
      <w:numFmt w:val="lowerLetter"/>
      <w:lvlText w:val="%1)"/>
      <w:lvlJc w:val="left"/>
      <w:pPr>
        <w:ind w:left="780" w:hanging="420"/>
      </w:pPr>
      <w:rPr>
        <w:rFonts w:hint="default"/>
      </w:rPr>
    </w:lvl>
    <w:lvl w:ilvl="1" w:tplc="CF2C5B7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A2B697F"/>
    <w:multiLevelType w:val="hybridMultilevel"/>
    <w:tmpl w:val="90186776"/>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AB81952"/>
    <w:multiLevelType w:val="hybridMultilevel"/>
    <w:tmpl w:val="1298D8A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5B883E66"/>
    <w:multiLevelType w:val="hybridMultilevel"/>
    <w:tmpl w:val="50B0F4E8"/>
    <w:lvl w:ilvl="0" w:tplc="0415000F">
      <w:start w:val="1"/>
      <w:numFmt w:val="decimal"/>
      <w:lvlText w:val="%1."/>
      <w:lvlJc w:val="left"/>
      <w:pPr>
        <w:ind w:left="1080" w:hanging="360"/>
      </w:pPr>
      <w:rPr>
        <w:rFonts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nsid w:val="641F5681"/>
    <w:multiLevelType w:val="singleLevel"/>
    <w:tmpl w:val="AF26F766"/>
    <w:lvl w:ilvl="0">
      <w:start w:val="1"/>
      <w:numFmt w:val="lowerLetter"/>
      <w:lvlText w:val="%1."/>
      <w:lvlJc w:val="left"/>
      <w:pPr>
        <w:tabs>
          <w:tab w:val="num" w:pos="540"/>
        </w:tabs>
        <w:ind w:left="540" w:hanging="360"/>
      </w:pPr>
      <w:rPr>
        <w:rFonts w:hint="default"/>
      </w:rPr>
    </w:lvl>
  </w:abstractNum>
  <w:abstractNum w:abstractNumId="34">
    <w:nsid w:val="6A871C51"/>
    <w:multiLevelType w:val="hybridMultilevel"/>
    <w:tmpl w:val="F0E29D78"/>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nsid w:val="6EDC4AFF"/>
    <w:multiLevelType w:val="hybridMultilevel"/>
    <w:tmpl w:val="2E0CD6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22D674B"/>
    <w:multiLevelType w:val="hybridMultilevel"/>
    <w:tmpl w:val="E110CE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72600E91"/>
    <w:multiLevelType w:val="hybridMultilevel"/>
    <w:tmpl w:val="2CD2E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CD00279"/>
    <w:multiLevelType w:val="hybridMultilevel"/>
    <w:tmpl w:val="893EB8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2"/>
  </w:num>
  <w:num w:numId="2">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9"/>
  </w:num>
  <w:num w:numId="5">
    <w:abstractNumId w:val="24"/>
  </w:num>
  <w:num w:numId="6">
    <w:abstractNumId w:val="38"/>
  </w:num>
  <w:num w:numId="7">
    <w:abstractNumId w:val="28"/>
  </w:num>
  <w:num w:numId="8">
    <w:abstractNumId w:val="18"/>
  </w:num>
  <w:num w:numId="9">
    <w:abstractNumId w:val="15"/>
  </w:num>
  <w:num w:numId="10">
    <w:abstractNumId w:val="19"/>
  </w:num>
  <w:num w:numId="11">
    <w:abstractNumId w:val="39"/>
  </w:num>
  <w:num w:numId="12">
    <w:abstractNumId w:val="32"/>
  </w:num>
  <w:num w:numId="13">
    <w:abstractNumId w:val="16"/>
  </w:num>
  <w:num w:numId="14">
    <w:abstractNumId w:val="7"/>
  </w:num>
  <w:num w:numId="15">
    <w:abstractNumId w:val="6"/>
  </w:num>
  <w:num w:numId="16">
    <w:abstractNumId w:val="10"/>
  </w:num>
  <w:num w:numId="17">
    <w:abstractNumId w:val="2"/>
  </w:num>
  <w:num w:numId="18">
    <w:abstractNumId w:val="14"/>
  </w:num>
  <w:num w:numId="19">
    <w:abstractNumId w:val="9"/>
  </w:num>
  <w:num w:numId="20">
    <w:abstractNumId w:val="20"/>
  </w:num>
  <w:num w:numId="21">
    <w:abstractNumId w:val="25"/>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num>
  <w:num w:numId="24">
    <w:abstractNumId w:val="31"/>
  </w:num>
  <w:num w:numId="25">
    <w:abstractNumId w:val="1"/>
  </w:num>
  <w:num w:numId="26">
    <w:abstractNumId w:val="17"/>
  </w:num>
  <w:num w:numId="27">
    <w:abstractNumId w:val="35"/>
  </w:num>
  <w:num w:numId="28">
    <w:abstractNumId w:val="23"/>
  </w:num>
  <w:num w:numId="29">
    <w:abstractNumId w:val="0"/>
  </w:num>
  <w:num w:numId="30">
    <w:abstractNumId w:val="4"/>
  </w:num>
  <w:num w:numId="31">
    <w:abstractNumId w:val="11"/>
  </w:num>
  <w:num w:numId="32">
    <w:abstractNumId w:val="8"/>
  </w:num>
  <w:num w:numId="33">
    <w:abstractNumId w:val="21"/>
  </w:num>
  <w:num w:numId="34">
    <w:abstractNumId w:val="26"/>
  </w:num>
  <w:num w:numId="35">
    <w:abstractNumId w:val="27"/>
  </w:num>
  <w:num w:numId="36">
    <w:abstractNumId w:val="5"/>
  </w:num>
  <w:num w:numId="37">
    <w:abstractNumId w:val="33"/>
  </w:num>
  <w:num w:numId="38">
    <w:abstractNumId w:val="13"/>
  </w:num>
  <w:num w:numId="39">
    <w:abstractNumId w:val="26"/>
    <w:lvlOverride w:ilvl="0">
      <w:startOverride w:val="1"/>
    </w:lvlOverride>
  </w:num>
  <w:num w:numId="40">
    <w:abstractNumId w:val="30"/>
  </w:num>
  <w:num w:numId="41">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oNotTrackFormatting/>
  <w:defaultTabStop w:val="708"/>
  <w:hyphenationZone w:val="425"/>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3A1F60"/>
    <w:rsid w:val="000047A3"/>
    <w:rsid w:val="00005C65"/>
    <w:rsid w:val="0003520D"/>
    <w:rsid w:val="0004268C"/>
    <w:rsid w:val="00060482"/>
    <w:rsid w:val="00062007"/>
    <w:rsid w:val="00062F07"/>
    <w:rsid w:val="00073B60"/>
    <w:rsid w:val="0009380B"/>
    <w:rsid w:val="000A386D"/>
    <w:rsid w:val="00100D14"/>
    <w:rsid w:val="0010177F"/>
    <w:rsid w:val="00124647"/>
    <w:rsid w:val="00140DA3"/>
    <w:rsid w:val="00170C11"/>
    <w:rsid w:val="0019126A"/>
    <w:rsid w:val="00195A8E"/>
    <w:rsid w:val="00197A6B"/>
    <w:rsid w:val="001A4AA1"/>
    <w:rsid w:val="001B3BFF"/>
    <w:rsid w:val="001E5431"/>
    <w:rsid w:val="001F522C"/>
    <w:rsid w:val="00215E18"/>
    <w:rsid w:val="00231AAE"/>
    <w:rsid w:val="0024555C"/>
    <w:rsid w:val="00262380"/>
    <w:rsid w:val="0028080F"/>
    <w:rsid w:val="00281E1B"/>
    <w:rsid w:val="00282335"/>
    <w:rsid w:val="00284852"/>
    <w:rsid w:val="002861F6"/>
    <w:rsid w:val="002944F0"/>
    <w:rsid w:val="002A0560"/>
    <w:rsid w:val="003048AD"/>
    <w:rsid w:val="00333E63"/>
    <w:rsid w:val="00345C55"/>
    <w:rsid w:val="00385E49"/>
    <w:rsid w:val="003A0A80"/>
    <w:rsid w:val="003A1F60"/>
    <w:rsid w:val="003C277D"/>
    <w:rsid w:val="003C7D70"/>
    <w:rsid w:val="003F784B"/>
    <w:rsid w:val="0040573F"/>
    <w:rsid w:val="00406FBF"/>
    <w:rsid w:val="0043393D"/>
    <w:rsid w:val="00441EC6"/>
    <w:rsid w:val="004621C3"/>
    <w:rsid w:val="0047171C"/>
    <w:rsid w:val="00480FCD"/>
    <w:rsid w:val="00494563"/>
    <w:rsid w:val="004A314E"/>
    <w:rsid w:val="004C306C"/>
    <w:rsid w:val="004C4C4B"/>
    <w:rsid w:val="004C5676"/>
    <w:rsid w:val="004E1A10"/>
    <w:rsid w:val="004F6AC7"/>
    <w:rsid w:val="00504292"/>
    <w:rsid w:val="00507226"/>
    <w:rsid w:val="005156B0"/>
    <w:rsid w:val="00531FB0"/>
    <w:rsid w:val="00534C88"/>
    <w:rsid w:val="00565D5C"/>
    <w:rsid w:val="00587CB7"/>
    <w:rsid w:val="005A793F"/>
    <w:rsid w:val="005C0F4E"/>
    <w:rsid w:val="005C36A4"/>
    <w:rsid w:val="005C679D"/>
    <w:rsid w:val="005D724B"/>
    <w:rsid w:val="005E0415"/>
    <w:rsid w:val="005F6403"/>
    <w:rsid w:val="00633D76"/>
    <w:rsid w:val="00640EA5"/>
    <w:rsid w:val="006568BC"/>
    <w:rsid w:val="00662956"/>
    <w:rsid w:val="006914DF"/>
    <w:rsid w:val="006E4477"/>
    <w:rsid w:val="006F2CEB"/>
    <w:rsid w:val="0073078A"/>
    <w:rsid w:val="00754306"/>
    <w:rsid w:val="007C1588"/>
    <w:rsid w:val="007C1DD6"/>
    <w:rsid w:val="007C7E0E"/>
    <w:rsid w:val="007E26B1"/>
    <w:rsid w:val="008040A5"/>
    <w:rsid w:val="00812CAB"/>
    <w:rsid w:val="008232B5"/>
    <w:rsid w:val="00824D1A"/>
    <w:rsid w:val="00825AB4"/>
    <w:rsid w:val="00863406"/>
    <w:rsid w:val="008656D5"/>
    <w:rsid w:val="00890EB1"/>
    <w:rsid w:val="008923D4"/>
    <w:rsid w:val="008D4A9D"/>
    <w:rsid w:val="00924D67"/>
    <w:rsid w:val="00926149"/>
    <w:rsid w:val="009404C8"/>
    <w:rsid w:val="00973E6D"/>
    <w:rsid w:val="009A68BB"/>
    <w:rsid w:val="009C5DFF"/>
    <w:rsid w:val="009F6724"/>
    <w:rsid w:val="00A00369"/>
    <w:rsid w:val="00A10CA5"/>
    <w:rsid w:val="00A34767"/>
    <w:rsid w:val="00A54C12"/>
    <w:rsid w:val="00A7000C"/>
    <w:rsid w:val="00A72FAC"/>
    <w:rsid w:val="00AB31A0"/>
    <w:rsid w:val="00AB7142"/>
    <w:rsid w:val="00AD1A75"/>
    <w:rsid w:val="00AE6D22"/>
    <w:rsid w:val="00AF1980"/>
    <w:rsid w:val="00AF4C88"/>
    <w:rsid w:val="00B612D6"/>
    <w:rsid w:val="00B61DAA"/>
    <w:rsid w:val="00B705D2"/>
    <w:rsid w:val="00BB4386"/>
    <w:rsid w:val="00BC2C5C"/>
    <w:rsid w:val="00BD00EC"/>
    <w:rsid w:val="00BD6CD9"/>
    <w:rsid w:val="00C01D94"/>
    <w:rsid w:val="00C1219B"/>
    <w:rsid w:val="00C21206"/>
    <w:rsid w:val="00C40C27"/>
    <w:rsid w:val="00C46E04"/>
    <w:rsid w:val="00C51B82"/>
    <w:rsid w:val="00C635EC"/>
    <w:rsid w:val="00C7789D"/>
    <w:rsid w:val="00C81F29"/>
    <w:rsid w:val="00C8648C"/>
    <w:rsid w:val="00CA2063"/>
    <w:rsid w:val="00CA71F9"/>
    <w:rsid w:val="00CD0D11"/>
    <w:rsid w:val="00D20B47"/>
    <w:rsid w:val="00D316BC"/>
    <w:rsid w:val="00D4267D"/>
    <w:rsid w:val="00D7435D"/>
    <w:rsid w:val="00DA7B24"/>
    <w:rsid w:val="00DB53E7"/>
    <w:rsid w:val="00E04751"/>
    <w:rsid w:val="00E34769"/>
    <w:rsid w:val="00E34B63"/>
    <w:rsid w:val="00E37E99"/>
    <w:rsid w:val="00E40A03"/>
    <w:rsid w:val="00E40F8E"/>
    <w:rsid w:val="00E81058"/>
    <w:rsid w:val="00E9423C"/>
    <w:rsid w:val="00E967A2"/>
    <w:rsid w:val="00EA50BD"/>
    <w:rsid w:val="00EB55E3"/>
    <w:rsid w:val="00EE12A3"/>
    <w:rsid w:val="00F03874"/>
    <w:rsid w:val="00F1446F"/>
    <w:rsid w:val="00F324B4"/>
    <w:rsid w:val="00F32EB9"/>
    <w:rsid w:val="00F440B1"/>
    <w:rsid w:val="00F45806"/>
    <w:rsid w:val="00F5265C"/>
    <w:rsid w:val="00F826E4"/>
    <w:rsid w:val="00F966AF"/>
    <w:rsid w:val="00FA46B1"/>
    <w:rsid w:val="00FB67FE"/>
    <w:rsid w:val="00FD131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4268C"/>
    <w:pPr>
      <w:spacing w:after="160" w:line="259" w:lineRule="auto"/>
    </w:pPr>
    <w:rPr>
      <w:sz w:val="22"/>
      <w:szCs w:val="22"/>
      <w:lang w:eastAsia="en-US"/>
    </w:rPr>
  </w:style>
  <w:style w:type="paragraph" w:styleId="Nagwek1">
    <w:name w:val="heading 1"/>
    <w:basedOn w:val="Normalny"/>
    <w:next w:val="Normalny"/>
    <w:link w:val="Nagwek1Znak"/>
    <w:uiPriority w:val="9"/>
    <w:qFormat/>
    <w:rsid w:val="00CA2063"/>
    <w:pPr>
      <w:keepNext/>
      <w:spacing w:before="240" w:after="60"/>
      <w:outlineLvl w:val="0"/>
    </w:pPr>
    <w:rPr>
      <w:rFonts w:ascii="Cambria" w:eastAsia="Times New Roman" w:hAnsi="Cambria"/>
      <w:b/>
      <w:bCs/>
      <w:kern w:val="32"/>
      <w:sz w:val="32"/>
      <w:szCs w:val="32"/>
      <w:lang/>
    </w:rPr>
  </w:style>
  <w:style w:type="paragraph" w:styleId="Nagwek3">
    <w:name w:val="heading 3"/>
    <w:basedOn w:val="Normalny"/>
    <w:next w:val="Normalny"/>
    <w:link w:val="Nagwek3Znak"/>
    <w:uiPriority w:val="9"/>
    <w:semiHidden/>
    <w:unhideWhenUsed/>
    <w:qFormat/>
    <w:rsid w:val="00640EA5"/>
    <w:pPr>
      <w:keepNext/>
      <w:spacing w:before="240" w:after="60"/>
      <w:outlineLvl w:val="2"/>
    </w:pPr>
    <w:rPr>
      <w:rFonts w:ascii="Cambria" w:eastAsia="Times New Roman" w:hAnsi="Cambria"/>
      <w:b/>
      <w:bCs/>
      <w:sz w:val="26"/>
      <w:szCs w:val="26"/>
    </w:rPr>
  </w:style>
  <w:style w:type="paragraph" w:styleId="Nagwek4">
    <w:name w:val="heading 4"/>
    <w:basedOn w:val="Normalny"/>
    <w:next w:val="Normalny"/>
    <w:link w:val="Nagwek4Znak"/>
    <w:uiPriority w:val="9"/>
    <w:unhideWhenUsed/>
    <w:qFormat/>
    <w:rsid w:val="00CA2063"/>
    <w:pPr>
      <w:keepNext/>
      <w:spacing w:before="240" w:after="60" w:line="276" w:lineRule="auto"/>
      <w:outlineLvl w:val="3"/>
    </w:pPr>
    <w:rPr>
      <w:rFonts w:eastAsia="Times New Roman"/>
      <w:b/>
      <w:bCs/>
      <w:sz w:val="28"/>
      <w:szCs w:val="28"/>
      <w:lang/>
    </w:rPr>
  </w:style>
  <w:style w:type="paragraph" w:styleId="Nagwek5">
    <w:name w:val="heading 5"/>
    <w:basedOn w:val="Normalny"/>
    <w:next w:val="Normalny"/>
    <w:link w:val="Nagwek5Znak"/>
    <w:uiPriority w:val="9"/>
    <w:unhideWhenUsed/>
    <w:qFormat/>
    <w:rsid w:val="00640EA5"/>
    <w:pPr>
      <w:spacing w:before="240" w:after="60"/>
      <w:outlineLvl w:val="4"/>
    </w:pPr>
    <w:rPr>
      <w:rFonts w:eastAsia="Times New Roman"/>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40DA3"/>
    <w:pPr>
      <w:spacing w:after="0" w:line="240" w:lineRule="auto"/>
    </w:pPr>
    <w:rPr>
      <w:rFonts w:ascii="Segoe UI" w:hAnsi="Segoe UI"/>
      <w:sz w:val="18"/>
      <w:szCs w:val="18"/>
      <w:lang/>
    </w:rPr>
  </w:style>
  <w:style w:type="character" w:customStyle="1" w:styleId="TekstdymkaZnak">
    <w:name w:val="Tekst dymka Znak"/>
    <w:link w:val="Tekstdymka"/>
    <w:uiPriority w:val="99"/>
    <w:semiHidden/>
    <w:rsid w:val="00140DA3"/>
    <w:rPr>
      <w:rFonts w:ascii="Segoe UI" w:hAnsi="Segoe UI" w:cs="Segoe UI"/>
      <w:sz w:val="18"/>
      <w:szCs w:val="18"/>
    </w:rPr>
  </w:style>
  <w:style w:type="character" w:customStyle="1" w:styleId="output-value">
    <w:name w:val="output-value"/>
    <w:basedOn w:val="Domylnaczcionkaakapitu"/>
    <w:rsid w:val="00406FBF"/>
  </w:style>
  <w:style w:type="paragraph" w:styleId="Akapitzlist">
    <w:name w:val="List Paragraph"/>
    <w:basedOn w:val="Normalny"/>
    <w:uiPriority w:val="34"/>
    <w:qFormat/>
    <w:rsid w:val="00406FBF"/>
    <w:pPr>
      <w:spacing w:after="200" w:line="276" w:lineRule="auto"/>
      <w:ind w:left="720"/>
      <w:contextualSpacing/>
    </w:pPr>
  </w:style>
  <w:style w:type="paragraph" w:customStyle="1" w:styleId="Default">
    <w:name w:val="Default"/>
    <w:rsid w:val="00CD0D11"/>
    <w:pPr>
      <w:autoSpaceDE w:val="0"/>
      <w:autoSpaceDN w:val="0"/>
      <w:adjustRightInd w:val="0"/>
    </w:pPr>
    <w:rPr>
      <w:rFonts w:ascii="Arial" w:hAnsi="Arial" w:cs="Arial"/>
      <w:color w:val="000000"/>
      <w:sz w:val="24"/>
      <w:szCs w:val="24"/>
    </w:rPr>
  </w:style>
  <w:style w:type="table" w:styleId="Tabela-Siatka">
    <w:name w:val="Table Grid"/>
    <w:basedOn w:val="Standardowy"/>
    <w:uiPriority w:val="39"/>
    <w:rsid w:val="00CD0D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B61DAA"/>
    <w:pPr>
      <w:tabs>
        <w:tab w:val="center" w:pos="4536"/>
        <w:tab w:val="right" w:pos="9072"/>
      </w:tabs>
    </w:pPr>
    <w:rPr>
      <w:lang/>
    </w:rPr>
  </w:style>
  <w:style w:type="character" w:customStyle="1" w:styleId="NagwekZnak">
    <w:name w:val="Nagłówek Znak"/>
    <w:link w:val="Nagwek"/>
    <w:uiPriority w:val="99"/>
    <w:rsid w:val="00B61DAA"/>
    <w:rPr>
      <w:sz w:val="22"/>
      <w:szCs w:val="22"/>
      <w:lang w:eastAsia="en-US"/>
    </w:rPr>
  </w:style>
  <w:style w:type="paragraph" w:styleId="Stopka">
    <w:name w:val="footer"/>
    <w:basedOn w:val="Normalny"/>
    <w:link w:val="StopkaZnak"/>
    <w:uiPriority w:val="99"/>
    <w:unhideWhenUsed/>
    <w:rsid w:val="00B61DAA"/>
    <w:pPr>
      <w:tabs>
        <w:tab w:val="center" w:pos="4536"/>
        <w:tab w:val="right" w:pos="9072"/>
      </w:tabs>
    </w:pPr>
    <w:rPr>
      <w:lang/>
    </w:rPr>
  </w:style>
  <w:style w:type="character" w:customStyle="1" w:styleId="StopkaZnak">
    <w:name w:val="Stopka Znak"/>
    <w:link w:val="Stopka"/>
    <w:uiPriority w:val="99"/>
    <w:rsid w:val="00B61DAA"/>
    <w:rPr>
      <w:sz w:val="22"/>
      <w:szCs w:val="22"/>
      <w:lang w:eastAsia="en-US"/>
    </w:rPr>
  </w:style>
  <w:style w:type="character" w:styleId="Odwoaniedokomentarza">
    <w:name w:val="annotation reference"/>
    <w:uiPriority w:val="99"/>
    <w:semiHidden/>
    <w:unhideWhenUsed/>
    <w:rsid w:val="00A34767"/>
    <w:rPr>
      <w:sz w:val="16"/>
      <w:szCs w:val="16"/>
    </w:rPr>
  </w:style>
  <w:style w:type="paragraph" w:styleId="Tekstkomentarza">
    <w:name w:val="annotation text"/>
    <w:basedOn w:val="Normalny"/>
    <w:link w:val="TekstkomentarzaZnak"/>
    <w:uiPriority w:val="99"/>
    <w:unhideWhenUsed/>
    <w:rsid w:val="00A34767"/>
    <w:rPr>
      <w:sz w:val="20"/>
      <w:szCs w:val="20"/>
      <w:lang/>
    </w:rPr>
  </w:style>
  <w:style w:type="character" w:customStyle="1" w:styleId="TekstkomentarzaZnak">
    <w:name w:val="Tekst komentarza Znak"/>
    <w:link w:val="Tekstkomentarza"/>
    <w:uiPriority w:val="99"/>
    <w:rsid w:val="00A34767"/>
    <w:rPr>
      <w:lang w:eastAsia="en-US"/>
    </w:rPr>
  </w:style>
  <w:style w:type="paragraph" w:styleId="Tematkomentarza">
    <w:name w:val="annotation subject"/>
    <w:basedOn w:val="Tekstkomentarza"/>
    <w:next w:val="Tekstkomentarza"/>
    <w:link w:val="TematkomentarzaZnak"/>
    <w:uiPriority w:val="99"/>
    <w:semiHidden/>
    <w:unhideWhenUsed/>
    <w:rsid w:val="00A34767"/>
    <w:rPr>
      <w:b/>
      <w:bCs/>
    </w:rPr>
  </w:style>
  <w:style w:type="character" w:customStyle="1" w:styleId="TematkomentarzaZnak">
    <w:name w:val="Temat komentarza Znak"/>
    <w:link w:val="Tematkomentarza"/>
    <w:uiPriority w:val="99"/>
    <w:semiHidden/>
    <w:rsid w:val="00A34767"/>
    <w:rPr>
      <w:b/>
      <w:bCs/>
      <w:lang w:eastAsia="en-US"/>
    </w:rPr>
  </w:style>
  <w:style w:type="character" w:styleId="Odwoanieprzypisudolnego">
    <w:name w:val="footnote reference"/>
    <w:unhideWhenUsed/>
    <w:rsid w:val="00BD6CD9"/>
    <w:rPr>
      <w:shd w:val="clear" w:color="auto" w:fill="auto"/>
      <w:vertAlign w:val="superscript"/>
    </w:rPr>
  </w:style>
  <w:style w:type="character" w:styleId="Hipercze">
    <w:name w:val="Hyperlink"/>
    <w:rsid w:val="00BD6CD9"/>
    <w:rPr>
      <w:color w:val="0000FF"/>
      <w:u w:val="single"/>
    </w:rPr>
  </w:style>
  <w:style w:type="character" w:customStyle="1" w:styleId="TekstprzypisudolnegoZnak">
    <w:name w:val="Tekst przypisu dolnego Znak"/>
    <w:link w:val="Tekstprzypisudolnego"/>
    <w:rsid w:val="00BD6CD9"/>
    <w:rPr>
      <w:lang w:eastAsia="en-GB"/>
    </w:rPr>
  </w:style>
  <w:style w:type="paragraph" w:styleId="Tekstprzypisudolnego">
    <w:name w:val="footnote text"/>
    <w:basedOn w:val="Normalny"/>
    <w:link w:val="TekstprzypisudolnegoZnak"/>
    <w:unhideWhenUsed/>
    <w:rsid w:val="00BD6CD9"/>
    <w:pPr>
      <w:spacing w:after="0" w:line="240" w:lineRule="auto"/>
      <w:ind w:left="720" w:hanging="720"/>
      <w:jc w:val="both"/>
    </w:pPr>
    <w:rPr>
      <w:sz w:val="20"/>
      <w:szCs w:val="20"/>
      <w:lang w:eastAsia="en-GB"/>
    </w:rPr>
  </w:style>
  <w:style w:type="character" w:customStyle="1" w:styleId="TekstprzypisudolnegoZnak1">
    <w:name w:val="Tekst przypisu dolnego Znak1"/>
    <w:uiPriority w:val="99"/>
    <w:semiHidden/>
    <w:rsid w:val="00BD6CD9"/>
    <w:rPr>
      <w:lang w:eastAsia="en-US"/>
    </w:rPr>
  </w:style>
  <w:style w:type="paragraph" w:customStyle="1" w:styleId="NumPar1">
    <w:name w:val="NumPar 1"/>
    <w:basedOn w:val="Normalny"/>
    <w:next w:val="Normalny"/>
    <w:rsid w:val="00BD6CD9"/>
    <w:pPr>
      <w:numPr>
        <w:numId w:val="22"/>
      </w:numPr>
      <w:tabs>
        <w:tab w:val="left" w:pos="850"/>
      </w:tabs>
      <w:spacing w:before="120" w:after="120" w:line="240" w:lineRule="auto"/>
      <w:jc w:val="both"/>
    </w:pPr>
    <w:rPr>
      <w:sz w:val="24"/>
      <w:lang w:eastAsia="en-GB"/>
    </w:rPr>
  </w:style>
  <w:style w:type="paragraph" w:customStyle="1" w:styleId="NumPar4">
    <w:name w:val="NumPar 4"/>
    <w:basedOn w:val="Normalny"/>
    <w:next w:val="Normalny"/>
    <w:rsid w:val="00BD6CD9"/>
    <w:pPr>
      <w:numPr>
        <w:ilvl w:val="3"/>
        <w:numId w:val="22"/>
      </w:numPr>
      <w:tabs>
        <w:tab w:val="left" w:pos="850"/>
      </w:tabs>
      <w:spacing w:before="120" w:after="120" w:line="240" w:lineRule="auto"/>
      <w:jc w:val="both"/>
    </w:pPr>
    <w:rPr>
      <w:sz w:val="24"/>
      <w:lang w:eastAsia="en-GB"/>
    </w:rPr>
  </w:style>
  <w:style w:type="paragraph" w:customStyle="1" w:styleId="NumPar3">
    <w:name w:val="NumPar 3"/>
    <w:basedOn w:val="Normalny"/>
    <w:next w:val="Normalny"/>
    <w:rsid w:val="00BD6CD9"/>
    <w:pPr>
      <w:numPr>
        <w:ilvl w:val="2"/>
        <w:numId w:val="22"/>
      </w:numPr>
      <w:tabs>
        <w:tab w:val="left" w:pos="850"/>
      </w:tabs>
      <w:spacing w:before="120" w:after="120" w:line="240" w:lineRule="auto"/>
      <w:jc w:val="both"/>
    </w:pPr>
    <w:rPr>
      <w:sz w:val="24"/>
      <w:lang w:eastAsia="en-GB"/>
    </w:rPr>
  </w:style>
  <w:style w:type="paragraph" w:customStyle="1" w:styleId="NumPar2">
    <w:name w:val="NumPar 2"/>
    <w:basedOn w:val="Normalny"/>
    <w:next w:val="Normalny"/>
    <w:rsid w:val="00BD6CD9"/>
    <w:pPr>
      <w:numPr>
        <w:ilvl w:val="1"/>
        <w:numId w:val="22"/>
      </w:numPr>
      <w:tabs>
        <w:tab w:val="left" w:pos="850"/>
      </w:tabs>
      <w:spacing w:before="120" w:after="120" w:line="240" w:lineRule="auto"/>
      <w:jc w:val="both"/>
    </w:pPr>
    <w:rPr>
      <w:sz w:val="24"/>
      <w:lang w:eastAsia="en-GB"/>
    </w:rPr>
  </w:style>
  <w:style w:type="paragraph" w:styleId="NormalnyWeb">
    <w:name w:val="Normal (Web)"/>
    <w:basedOn w:val="Normalny"/>
    <w:uiPriority w:val="99"/>
    <w:rsid w:val="00BD6CD9"/>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CA2063"/>
    <w:rPr>
      <w:rFonts w:ascii="Cambria" w:eastAsia="Times New Roman" w:hAnsi="Cambria" w:cs="Times New Roman"/>
      <w:b/>
      <w:bCs/>
      <w:kern w:val="32"/>
      <w:sz w:val="32"/>
      <w:szCs w:val="32"/>
      <w:lang w:eastAsia="en-US"/>
    </w:rPr>
  </w:style>
  <w:style w:type="character" w:customStyle="1" w:styleId="Nagwek4Znak">
    <w:name w:val="Nagłówek 4 Znak"/>
    <w:link w:val="Nagwek4"/>
    <w:uiPriority w:val="9"/>
    <w:rsid w:val="00CA2063"/>
    <w:rPr>
      <w:rFonts w:eastAsia="Times New Roman"/>
      <w:b/>
      <w:bCs/>
      <w:sz w:val="28"/>
      <w:szCs w:val="28"/>
      <w:lang w:eastAsia="en-US"/>
    </w:rPr>
  </w:style>
  <w:style w:type="paragraph" w:styleId="Poprawka">
    <w:name w:val="Revision"/>
    <w:hidden/>
    <w:uiPriority w:val="99"/>
    <w:semiHidden/>
    <w:rsid w:val="00D4267D"/>
    <w:rPr>
      <w:sz w:val="22"/>
      <w:szCs w:val="22"/>
      <w:lang w:eastAsia="en-US"/>
    </w:rPr>
  </w:style>
  <w:style w:type="character" w:customStyle="1" w:styleId="Nagwek3Znak">
    <w:name w:val="Nagłówek 3 Znak"/>
    <w:basedOn w:val="Domylnaczcionkaakapitu"/>
    <w:link w:val="Nagwek3"/>
    <w:uiPriority w:val="9"/>
    <w:semiHidden/>
    <w:rsid w:val="00640EA5"/>
    <w:rPr>
      <w:rFonts w:ascii="Cambria" w:eastAsia="Times New Roman" w:hAnsi="Cambria" w:cs="Times New Roman"/>
      <w:b/>
      <w:bCs/>
      <w:sz w:val="26"/>
      <w:szCs w:val="26"/>
      <w:lang w:eastAsia="en-US"/>
    </w:rPr>
  </w:style>
  <w:style w:type="paragraph" w:styleId="Tytu">
    <w:name w:val="Title"/>
    <w:basedOn w:val="Normalny"/>
    <w:link w:val="TytuZnak"/>
    <w:qFormat/>
    <w:rsid w:val="00640EA5"/>
    <w:pPr>
      <w:spacing w:after="0" w:line="240" w:lineRule="auto"/>
      <w:jc w:val="center"/>
    </w:pPr>
    <w:rPr>
      <w:rFonts w:ascii="Times New Roman" w:eastAsia="Times New Roman" w:hAnsi="Times New Roman"/>
      <w:sz w:val="24"/>
      <w:szCs w:val="20"/>
      <w:lang w:eastAsia="pl-PL"/>
    </w:rPr>
  </w:style>
  <w:style w:type="character" w:customStyle="1" w:styleId="TytuZnak">
    <w:name w:val="Tytuł Znak"/>
    <w:basedOn w:val="Domylnaczcionkaakapitu"/>
    <w:link w:val="Tytu"/>
    <w:rsid w:val="00640EA5"/>
    <w:rPr>
      <w:rFonts w:ascii="Times New Roman" w:eastAsia="Times New Roman" w:hAnsi="Times New Roman"/>
      <w:sz w:val="24"/>
    </w:rPr>
  </w:style>
  <w:style w:type="character" w:customStyle="1" w:styleId="Nagwek5Znak">
    <w:name w:val="Nagłówek 5 Znak"/>
    <w:basedOn w:val="Domylnaczcionkaakapitu"/>
    <w:link w:val="Nagwek5"/>
    <w:uiPriority w:val="9"/>
    <w:rsid w:val="00640EA5"/>
    <w:rPr>
      <w:rFonts w:ascii="Calibri" w:eastAsia="Times New Roman" w:hAnsi="Calibri" w:cs="Times New Roman"/>
      <w:b/>
      <w:bCs/>
      <w:i/>
      <w:iCs/>
      <w:sz w:val="26"/>
      <w:szCs w:val="26"/>
      <w:lang w:eastAsia="en-US"/>
    </w:rPr>
  </w:style>
  <w:style w:type="character" w:customStyle="1" w:styleId="wixui-rich-texttext">
    <w:name w:val="wixui-rich-text__text"/>
    <w:basedOn w:val="Domylnaczcionkaakapitu"/>
    <w:rsid w:val="00441EC6"/>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ojekt@all4pac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BDF691-2BCA-4155-8A6B-7139535CC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16</Pages>
  <Words>3966</Words>
  <Characters>23797</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27708</CharactersWithSpaces>
  <SharedDoc>false</SharedDoc>
  <HLinks>
    <vt:vector size="6" baseType="variant">
      <vt:variant>
        <vt:i4>3145819</vt:i4>
      </vt:variant>
      <vt:variant>
        <vt:i4>0</vt:i4>
      </vt:variant>
      <vt:variant>
        <vt:i4>0</vt:i4>
      </vt:variant>
      <vt:variant>
        <vt:i4>5</vt:i4>
      </vt:variant>
      <vt:variant>
        <vt:lpwstr>mailto:projekt@all4pack.pl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Agrobiz1</dc:creator>
  <cp:lastModifiedBy>AJ</cp:lastModifiedBy>
  <cp:revision>3</cp:revision>
  <cp:lastPrinted>2021-10-08T11:57:00Z</cp:lastPrinted>
  <dcterms:created xsi:type="dcterms:W3CDTF">2025-11-17T12:03:00Z</dcterms:created>
  <dcterms:modified xsi:type="dcterms:W3CDTF">2025-11-17T16:05:00Z</dcterms:modified>
</cp:coreProperties>
</file>